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42CF" w:rsidR="00EE204D" w:rsidP="00B142CF" w:rsidRDefault="3C2E8184" w14:paraId="30E8D6E6" w14:textId="5855B0B5">
      <w:pPr>
        <w:pStyle w:val="Heading1"/>
      </w:pPr>
      <w:r w:rsidRPr="00B142CF">
        <w:t xml:space="preserve">Advisory Committee </w:t>
      </w:r>
      <w:r w:rsidRPr="00B142CF" w:rsidR="00D346DA">
        <w:t xml:space="preserve">Meeting </w:t>
      </w:r>
      <w:r w:rsidRPr="00B142CF">
        <w:t>Agenda</w:t>
      </w:r>
      <w:r w:rsidRPr="00B142CF" w:rsidR="00881D1E">
        <w:t xml:space="preserve"> </w:t>
      </w:r>
    </w:p>
    <w:p w:rsidRPr="00B142CF" w:rsidR="1B5AF4B3" w:rsidP="00B27441" w:rsidRDefault="70A45A06" w14:paraId="7BFD5D2B" w14:textId="57D84B98">
      <w:pPr>
        <w:pStyle w:val="Heading2"/>
      </w:pPr>
      <w:r w:rsidR="601A12D0">
        <w:rPr/>
        <w:t>June 23</w:t>
      </w:r>
      <w:r w:rsidR="1B5AF4B3">
        <w:rPr/>
        <w:t>, 202</w:t>
      </w:r>
      <w:r w:rsidR="5CCB1EC9">
        <w:rPr/>
        <w:t>6</w:t>
      </w:r>
      <w:r w:rsidR="00B142CF">
        <w:rPr/>
        <w:t xml:space="preserve">, </w:t>
      </w:r>
      <w:r w:rsidR="0FFFC4E9">
        <w:rPr/>
        <w:t>2</w:t>
      </w:r>
      <w:r w:rsidR="00353C2F">
        <w:rPr/>
        <w:t>–</w:t>
      </w:r>
      <w:r w:rsidR="34BC9C33">
        <w:rPr/>
        <w:t>3</w:t>
      </w:r>
      <w:r w:rsidR="00353C2F">
        <w:rPr/>
        <w:t>:</w:t>
      </w:r>
      <w:r w:rsidR="4CCEF86F">
        <w:rPr/>
        <w:t>3</w:t>
      </w:r>
      <w:r w:rsidR="00353C2F">
        <w:rPr/>
        <w:t>0</w:t>
      </w:r>
      <w:r w:rsidR="1B5AF4B3">
        <w:rPr/>
        <w:t xml:space="preserve"> p.m</w:t>
      </w:r>
      <w:r w:rsidR="00B142CF">
        <w:rPr/>
        <w:t>.</w:t>
      </w:r>
    </w:p>
    <w:p w:rsidRPr="00B142CF" w:rsidR="1B5AF4B3" w:rsidP="00B142CF" w:rsidRDefault="00A86888" w14:paraId="005453B8" w14:textId="470D4E0A">
      <w:pPr>
        <w:pStyle w:val="Heading3"/>
      </w:pPr>
      <w:r w:rsidRPr="00B142CF">
        <w:t>Meeting Purpose:</w:t>
      </w:r>
    </w:p>
    <w:p w:rsidR="1B5AF4B3" w:rsidP="00B142CF" w:rsidRDefault="1B5AF4B3" w14:paraId="064D64BE" w14:textId="4992C59C">
      <w:r>
        <w:t xml:space="preserve">Topics discussed at </w:t>
      </w:r>
      <w:r w:rsidR="00722E08">
        <w:t>Advisory Committee</w:t>
      </w:r>
      <w:r>
        <w:t xml:space="preserve"> meetings </w:t>
      </w:r>
      <w:r w:rsidR="00B17766">
        <w:t>aim to stimulate discussion and explore ideas to advise the Illinois Power Agency (</w:t>
      </w:r>
      <w:r w:rsidR="0005686D">
        <w:t>IPA</w:t>
      </w:r>
      <w:r w:rsidR="00B17766">
        <w:t>) on updates to the Illinois Solar for All (ILSFA) program, with the</w:t>
      </w:r>
      <w:r>
        <w:t xml:space="preserve"> goal of increasing </w:t>
      </w:r>
      <w:r w:rsidR="00B17766">
        <w:t xml:space="preserve">participation in the </w:t>
      </w:r>
      <w:r w:rsidR="00722E08">
        <w:t xml:space="preserve">ILSFA </w:t>
      </w:r>
      <w:r w:rsidR="00B17766">
        <w:t xml:space="preserve">program </w:t>
      </w:r>
      <w:r>
        <w:t xml:space="preserve">across Illinois.  </w:t>
      </w:r>
    </w:p>
    <w:p w:rsidRPr="00C16D5C" w:rsidR="00C16D5C" w:rsidP="00B142CF" w:rsidRDefault="00B142CF" w14:paraId="4EBDFC25" w14:textId="4791A352">
      <w:pPr>
        <w:pStyle w:val="Heading5"/>
        <w:spacing w:line="276" w:lineRule="auto"/>
      </w:pPr>
      <w:r>
        <w:t>2 p.m.</w:t>
      </w:r>
      <w:r w:rsidR="7D1C7F4C">
        <w:t xml:space="preserve"> Introduction</w:t>
      </w:r>
      <w:r w:rsidR="00DC77FF">
        <w:t>s</w:t>
      </w:r>
      <w:r w:rsidR="7D1C7F4C">
        <w:t xml:space="preserve"> </w:t>
      </w:r>
      <w:r w:rsidR="005E149B">
        <w:t>and</w:t>
      </w:r>
      <w:r w:rsidR="7D1C7F4C">
        <w:t xml:space="preserve"> Agenda Overview (5 </w:t>
      </w:r>
      <w:r w:rsidR="00B21A87">
        <w:t>Mins</w:t>
      </w:r>
      <w:r w:rsidR="7D1C7F4C">
        <w:t>)</w:t>
      </w:r>
    </w:p>
    <w:p w:rsidR="0004B1EA" w:rsidP="33ECC985" w:rsidRDefault="0004B1EA" w14:paraId="042D4A9B" w14:textId="5F518B1A">
      <w:pPr>
        <w:pStyle w:val="Heading5"/>
        <w:spacing w:line="276" w:lineRule="auto"/>
      </w:pPr>
      <w:r w:rsidR="0004B1EA">
        <w:rPr/>
        <w:t>2:</w:t>
      </w:r>
      <w:r w:rsidR="50BAC918">
        <w:rPr/>
        <w:t>0</w:t>
      </w:r>
      <w:r w:rsidR="0004B1EA">
        <w:rPr/>
        <w:t>5 P.M. COMMITTE</w:t>
      </w:r>
      <w:r w:rsidR="534DE1E3">
        <w:rPr/>
        <w:t>E UPDATE (</w:t>
      </w:r>
      <w:r w:rsidR="30EE9CC2">
        <w:rPr/>
        <w:t>15</w:t>
      </w:r>
      <w:r w:rsidR="0004B1EA">
        <w:rPr/>
        <w:t xml:space="preserve"> MINS)</w:t>
      </w:r>
    </w:p>
    <w:p w:rsidR="0004B1EA" w:rsidP="33ECC985" w:rsidRDefault="0004B1EA" w14:paraId="44527DD1" w14:textId="62BDC80A">
      <w:pPr>
        <w:pStyle w:val="Heading6"/>
        <w:rPr/>
      </w:pPr>
      <w:r w:rsidR="0004B1EA">
        <w:rPr/>
        <w:t>Speaker: jennifer Brown &amp; Patrice Mcfarlin</w:t>
      </w:r>
    </w:p>
    <w:p w:rsidR="0004B1EA" w:rsidP="33ECC985" w:rsidRDefault="0004B1EA" w14:paraId="5B732A6B" w14:textId="31EAD6D7">
      <w:pPr>
        <w:pStyle w:val="BulletedList"/>
        <w:numPr>
          <w:ilvl w:val="0"/>
          <w:numId w:val="0"/>
        </w:numPr>
      </w:pPr>
      <w:r>
        <w:t>Areas Covered:</w:t>
      </w:r>
    </w:p>
    <w:p w:rsidR="36234D26" w:rsidP="004C736D" w:rsidRDefault="36234D26" w14:paraId="6FFB1D16" w14:textId="551A8081">
      <w:pPr>
        <w:pStyle w:val="BulletedList"/>
        <w:numPr>
          <w:ilvl w:val="1"/>
          <w:numId w:val="3"/>
        </w:numPr>
      </w:pPr>
      <w:r>
        <w:t>Update from previous meeting topics</w:t>
      </w:r>
    </w:p>
    <w:p w:rsidR="36234D26" w:rsidP="004C736D" w:rsidRDefault="36234D26" w14:paraId="00D7CBEF" w14:textId="6773B1DA">
      <w:pPr>
        <w:pStyle w:val="BulletedList"/>
        <w:numPr>
          <w:ilvl w:val="1"/>
          <w:numId w:val="3"/>
        </w:numPr>
      </w:pPr>
      <w:r>
        <w:t>AdHoc Committee Update: Governing Docs</w:t>
      </w:r>
    </w:p>
    <w:p w:rsidR="72EDD8C3" w:rsidP="4D247CAB" w:rsidRDefault="72EDD8C3" w14:paraId="7BC2EEBB" w14:textId="5CF18D61">
      <w:pPr>
        <w:pStyle w:val="Heading5"/>
      </w:pPr>
      <w:r w:rsidR="72EDD8C3">
        <w:rPr/>
        <w:t>2:</w:t>
      </w:r>
      <w:r w:rsidR="516B4E27">
        <w:rPr/>
        <w:t>2</w:t>
      </w:r>
      <w:r w:rsidR="3E27CCBB">
        <w:rPr/>
        <w:t>0</w:t>
      </w:r>
      <w:r w:rsidR="72EDD8C3">
        <w:rPr/>
        <w:t xml:space="preserve"> P.M. </w:t>
      </w:r>
      <w:r w:rsidR="3E05E625">
        <w:rPr/>
        <w:t xml:space="preserve">TOPIC </w:t>
      </w:r>
      <w:r w:rsidR="1EC63685">
        <w:rPr/>
        <w:t>1: ILSFA: THE STATE OF THE PROGRAM UPDATE</w:t>
      </w:r>
      <w:r w:rsidR="3E05E625">
        <w:rPr/>
        <w:t xml:space="preserve"> (15 </w:t>
      </w:r>
      <w:r w:rsidR="72EDD8C3">
        <w:rPr/>
        <w:t>MINUTES)</w:t>
      </w:r>
    </w:p>
    <w:p w:rsidR="72EDD8C3" w:rsidP="4D247CAB" w:rsidRDefault="72EDD8C3" w14:paraId="7D01428B" w14:textId="0E06F2DF">
      <w:pPr>
        <w:pStyle w:val="Heading6"/>
        <w:rPr/>
      </w:pPr>
      <w:r w:rsidR="72EDD8C3">
        <w:rPr/>
        <w:t xml:space="preserve">SPEAKER: </w:t>
      </w:r>
      <w:r w:rsidR="4F359CAE">
        <w:rPr/>
        <w:t>OLIVIA SALAZAR-MENDEZ, director, ELEVAT</w:t>
      </w:r>
      <w:r w:rsidR="0724C127">
        <w:rPr/>
        <w:t>e</w:t>
      </w:r>
    </w:p>
    <w:p w:rsidR="72EDD8C3" w:rsidP="4D247CAB" w:rsidRDefault="72EDD8C3" w14:paraId="65DD7E29" w14:textId="31EAD6D7">
      <w:pPr>
        <w:pStyle w:val="BulletedList"/>
        <w:numPr>
          <w:ilvl w:val="0"/>
          <w:numId w:val="0"/>
        </w:numPr>
      </w:pPr>
      <w:r w:rsidR="72EDD8C3">
        <w:rPr/>
        <w:t>Areas Covered:</w:t>
      </w:r>
    </w:p>
    <w:p w:rsidR="204C8F15" w:rsidP="6A660EA8" w:rsidRDefault="204C8F15" w14:paraId="483D1971" w14:textId="588CFBB4">
      <w:pPr>
        <w:pStyle w:val="BulletedList"/>
        <w:numPr>
          <w:ilvl w:val="1"/>
          <w:numId w:val="3"/>
        </w:numPr>
        <w:suppressLineNumbers w:val="0"/>
        <w:bidi w:val="0"/>
        <w:spacing w:before="0" w:beforeAutospacing="off" w:after="200" w:afterAutospacing="off" w:line="240" w:lineRule="auto"/>
        <w:ind w:left="1440" w:right="0" w:hanging="360"/>
        <w:jc w:val="left"/>
        <w:rPr/>
      </w:pPr>
      <w:r w:rsidR="204C8F15">
        <w:rPr/>
        <w:t>Updates</w:t>
      </w:r>
      <w:r w:rsidR="204C8F15">
        <w:rPr/>
        <w:t xml:space="preserve"> from the AV Manual </w:t>
      </w:r>
    </w:p>
    <w:p w:rsidR="2EA5DAA6" w:rsidP="33ECC985" w:rsidRDefault="2EA5DAA6" w14:paraId="127DF2D6" w14:textId="5839AACC">
      <w:pPr>
        <w:pStyle w:val="Heading5"/>
        <w:spacing w:line="276" w:lineRule="auto"/>
      </w:pPr>
      <w:r w:rsidR="2EA5DAA6">
        <w:rPr/>
        <w:t>2:</w:t>
      </w:r>
      <w:r w:rsidR="47F4131E">
        <w:rPr/>
        <w:t>35</w:t>
      </w:r>
      <w:r w:rsidR="2EA5DAA6">
        <w:rPr/>
        <w:t xml:space="preserve"> P.M. TOPIC 2: PROJECT Selection (45 Mins)</w:t>
      </w:r>
    </w:p>
    <w:p w:rsidR="2EA5DAA6" w:rsidP="33ECC985" w:rsidRDefault="2EA5DAA6" w14:paraId="10C35DE4" w14:textId="6729D70B">
      <w:pPr>
        <w:pStyle w:val="Heading6"/>
      </w:pPr>
      <w:r>
        <w:t xml:space="preserve">Speaker: LAWRENCE KOTEWA, Chief Engineer, Elevate </w:t>
      </w:r>
    </w:p>
    <w:p w:rsidR="2EA5DAA6" w:rsidP="33ECC985" w:rsidRDefault="2EA5DAA6" w14:paraId="78DE8EA6" w14:textId="31EAD6D7">
      <w:pPr>
        <w:pStyle w:val="BulletedList"/>
        <w:numPr>
          <w:ilvl w:val="0"/>
          <w:numId w:val="0"/>
        </w:numPr>
      </w:pPr>
      <w:r>
        <w:t>Areas Covered:</w:t>
      </w:r>
    </w:p>
    <w:p w:rsidR="2EA5DAA6" w:rsidP="004C736D" w:rsidRDefault="2EA5DAA6" w14:paraId="2DA0C2EB" w14:textId="2C948B80">
      <w:pPr>
        <w:pStyle w:val="BulletedList"/>
        <w:numPr>
          <w:ilvl w:val="1"/>
          <w:numId w:val="3"/>
        </w:numPr>
      </w:pPr>
      <w:r>
        <w:t>What is Project Selection?</w:t>
      </w:r>
    </w:p>
    <w:p w:rsidR="2EA5DAA6" w:rsidP="004C736D" w:rsidRDefault="2EA5DAA6" w14:paraId="5FAFEF70" w14:textId="58E8E040">
      <w:pPr>
        <w:pStyle w:val="BulletedList"/>
        <w:numPr>
          <w:ilvl w:val="1"/>
          <w:numId w:val="3"/>
        </w:numPr>
      </w:pPr>
      <w:r>
        <w:t>How does project Selection work?</w:t>
      </w:r>
    </w:p>
    <w:p w:rsidR="2EA5DAA6" w:rsidP="004C736D" w:rsidRDefault="2EA5DAA6" w14:paraId="3373F6CA" w14:textId="1A920E65">
      <w:pPr>
        <w:pStyle w:val="BulletedList"/>
        <w:numPr>
          <w:ilvl w:val="1"/>
          <w:numId w:val="3"/>
        </w:numPr>
      </w:pPr>
      <w:r>
        <w:t>EJC Carve Outs</w:t>
      </w:r>
    </w:p>
    <w:p w:rsidR="33ECC985" w:rsidP="33ECC985" w:rsidRDefault="33ECC985" w14:paraId="6C9BB0E6" w14:textId="0DBBA59B">
      <w:pPr>
        <w:pStyle w:val="BulletedList"/>
        <w:numPr>
          <w:ilvl w:val="0"/>
          <w:numId w:val="0"/>
        </w:numPr>
      </w:pPr>
    </w:p>
    <w:p w:rsidR="00413326" w:rsidP="002D5639" w:rsidRDefault="08B3E7CC" w14:paraId="755A6AB8" w14:textId="1F0C0785">
      <w:pPr>
        <w:pStyle w:val="Heading5"/>
      </w:pPr>
      <w:r w:rsidR="08B3E7CC">
        <w:rPr/>
        <w:t>3.</w:t>
      </w:r>
      <w:r w:rsidR="762D9EEC">
        <w:rPr/>
        <w:t>25</w:t>
      </w:r>
      <w:r w:rsidR="002B6ED1">
        <w:rPr/>
        <w:t xml:space="preserve"> p.m.</w:t>
      </w:r>
      <w:r w:rsidR="3D0DF317">
        <w:rPr/>
        <w:t xml:space="preserve"> Closing (5 </w:t>
      </w:r>
      <w:r w:rsidR="002D5639">
        <w:rPr/>
        <w:t>Minutes</w:t>
      </w:r>
      <w:r w:rsidR="3D0DF317">
        <w:rPr/>
        <w:t>)</w:t>
      </w:r>
    </w:p>
    <w:p w:rsidRPr="00F127F8" w:rsidR="00F127F8" w:rsidP="00F127F8" w:rsidRDefault="00F127F8" w14:paraId="2C5FBAE6" w14:textId="77777777"/>
    <w:p w:rsidRPr="00B142CF" w:rsidR="00413326" w:rsidP="4D247CAB" w:rsidRDefault="00B17766" w14:paraId="1A2387C0" w14:textId="488A804F">
      <w:pPr>
        <w:pStyle w:val="Heading4"/>
        <w:jc w:val="center"/>
        <w:rPr>
          <w:sz w:val="40"/>
          <w:szCs w:val="40"/>
        </w:rPr>
      </w:pPr>
      <w:r w:rsidRPr="4D247CAB">
        <w:rPr>
          <w:sz w:val="36"/>
          <w:szCs w:val="36"/>
        </w:rPr>
        <w:t xml:space="preserve">Agenda Background and </w:t>
      </w:r>
      <w:r w:rsidRPr="4D247CAB" w:rsidR="007F7072">
        <w:rPr>
          <w:sz w:val="36"/>
          <w:szCs w:val="36"/>
        </w:rPr>
        <w:t>Context</w:t>
      </w: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32"/>
        <w:gridCol w:w="7912"/>
      </w:tblGrid>
      <w:tr w:rsidR="13FEC633" w:rsidTr="6D70FD30" w14:paraId="59693507" w14:textId="77777777">
        <w:trPr>
          <w:trHeight w:val="228"/>
        </w:trPr>
        <w:tc>
          <w:tcPr>
            <w:tcW w:w="766" w:type="pct"/>
            <w:shd w:val="clear" w:color="auto" w:fill="1C245E"/>
            <w:tcMar>
              <w:left w:w="105" w:type="dxa"/>
              <w:right w:w="105" w:type="dxa"/>
            </w:tcMar>
            <w:vAlign w:val="center"/>
          </w:tcPr>
          <w:p w:rsidRPr="00952A43" w:rsidR="13FEC633" w:rsidP="00952A43" w:rsidRDefault="38F5AFE3" w14:paraId="10430F7A" w14:textId="0E7F3FA8">
            <w:pPr>
              <w:rPr>
                <w:b/>
                <w:bCs/>
                <w:color w:val="FFFFFF" w:themeColor="background1"/>
              </w:rPr>
            </w:pPr>
            <w:r w:rsidRPr="33ECC985">
              <w:rPr>
                <w:b/>
                <w:bCs/>
                <w:color w:val="FFFFFF" w:themeColor="background1"/>
              </w:rPr>
              <w:t xml:space="preserve">Topic </w:t>
            </w:r>
            <w:r w:rsidRPr="33ECC985" w:rsidR="14D4EFEB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234" w:type="pct"/>
            <w:shd w:val="clear" w:color="auto" w:fill="1C245E"/>
            <w:tcMar>
              <w:left w:w="105" w:type="dxa"/>
              <w:right w:w="105" w:type="dxa"/>
            </w:tcMar>
            <w:vAlign w:val="center"/>
          </w:tcPr>
          <w:p w:rsidRPr="00952A43" w:rsidR="60E05199" w:rsidP="33ECC985" w:rsidRDefault="06836851" w14:paraId="737CA3F2" w14:textId="370011E1">
            <w:pPr>
              <w:rPr>
                <w:b/>
                <w:bCs/>
                <w:color w:val="FFFFFF" w:themeColor="background1"/>
              </w:rPr>
            </w:pPr>
            <w:r w:rsidRPr="33ECC985">
              <w:rPr>
                <w:b/>
                <w:bCs/>
                <w:color w:val="FFFFFF" w:themeColor="background1"/>
              </w:rPr>
              <w:t>ILSFA State of the Program update</w:t>
            </w:r>
          </w:p>
        </w:tc>
      </w:tr>
      <w:tr w:rsidR="009F749D" w:rsidTr="6D70FD30" w14:paraId="1114E5B9" w14:textId="77777777">
        <w:trPr>
          <w:trHeight w:val="300"/>
        </w:trPr>
        <w:tc>
          <w:tcPr>
            <w:tcW w:w="766" w:type="pct"/>
            <w:tcMar>
              <w:left w:w="105" w:type="dxa"/>
              <w:right w:w="105" w:type="dxa"/>
            </w:tcMar>
          </w:tcPr>
          <w:p w:rsidRPr="00E84591" w:rsidR="009F749D" w:rsidP="7768B909" w:rsidRDefault="40B61052" w14:paraId="189D28E3" w14:textId="5D03A809">
            <w:pPr>
              <w:rPr>
                <w:b w:val="1"/>
                <w:bCs w:val="1"/>
                <w:sz w:val="20"/>
                <w:szCs w:val="20"/>
              </w:rPr>
            </w:pPr>
            <w:r w:rsidRPr="7768B909" w:rsidR="40B61052">
              <w:rPr>
                <w:b w:val="1"/>
                <w:bCs w:val="1"/>
                <w:sz w:val="20"/>
                <w:szCs w:val="20"/>
              </w:rPr>
              <w:t>Background</w:t>
            </w:r>
          </w:p>
        </w:tc>
        <w:tc>
          <w:tcPr>
            <w:tcW w:w="4234" w:type="pct"/>
            <w:tcMar>
              <w:left w:w="105" w:type="dxa"/>
              <w:right w:w="105" w:type="dxa"/>
            </w:tcMar>
          </w:tcPr>
          <w:p w:rsidR="38FA0F31" w:rsidP="7768B909" w:rsidRDefault="38FA0F31" w14:paraId="65E76DEE" w14:textId="05C55633">
            <w:pPr>
              <w:pStyle w:val="BulletedList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00" w:afterAutospacing="off" w:line="240" w:lineRule="auto"/>
              <w:ind w:right="0"/>
              <w:jc w:val="left"/>
              <w:rPr>
                <w:sz w:val="20"/>
                <w:szCs w:val="20"/>
              </w:rPr>
            </w:pPr>
            <w:r w:rsidRPr="7768B909" w:rsidR="38FA0F31">
              <w:rPr>
                <w:sz w:val="20"/>
                <w:szCs w:val="20"/>
              </w:rPr>
              <w:t>AV Manual Updates</w:t>
            </w:r>
          </w:p>
          <w:p w:rsidRPr="00B142CF" w:rsidR="009F749D" w:rsidP="7768B909" w:rsidRDefault="284D2EE7" w14:paraId="5001755E" w14:textId="089FE15B">
            <w:pPr>
              <w:pStyle w:val="Bulleted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0CFF5491">
              <w:rPr>
                <w:sz w:val="20"/>
                <w:szCs w:val="20"/>
              </w:rPr>
              <w:t xml:space="preserve">CRGA Updates </w:t>
            </w:r>
          </w:p>
          <w:p w:rsidRPr="00B142CF" w:rsidR="009F749D" w:rsidP="7768B909" w:rsidRDefault="284D2EE7" w14:paraId="280358F5" w14:textId="79E8D874">
            <w:pPr>
              <w:pStyle w:val="BulletedList"/>
              <w:numPr>
                <w:ilvl w:val="1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0CFF5491">
              <w:rPr>
                <w:sz w:val="20"/>
                <w:szCs w:val="20"/>
              </w:rPr>
              <w:t>Of the items to come out of CRG</w:t>
            </w:r>
            <w:r w:rsidRPr="7768B909" w:rsidR="531AC753">
              <w:rPr>
                <w:sz w:val="20"/>
                <w:szCs w:val="20"/>
              </w:rPr>
              <w:t xml:space="preserve">A, some will be implemented </w:t>
            </w:r>
            <w:r w:rsidRPr="7768B909" w:rsidR="531AC753">
              <w:rPr>
                <w:sz w:val="20"/>
                <w:szCs w:val="20"/>
              </w:rPr>
              <w:t>immediately</w:t>
            </w:r>
            <w:r w:rsidRPr="7768B909" w:rsidR="531AC753">
              <w:rPr>
                <w:sz w:val="20"/>
                <w:szCs w:val="20"/>
              </w:rPr>
              <w:t xml:space="preserve"> at the beginning of the program </w:t>
            </w:r>
            <w:r w:rsidRPr="7768B909" w:rsidR="531AC753">
              <w:rPr>
                <w:sz w:val="20"/>
                <w:szCs w:val="20"/>
              </w:rPr>
              <w:t>year</w:t>
            </w:r>
            <w:r w:rsidRPr="7768B909" w:rsidR="531AC753">
              <w:rPr>
                <w:sz w:val="20"/>
                <w:szCs w:val="20"/>
              </w:rPr>
              <w:t xml:space="preserve"> but others will go through stakeholder feedback and may be implemented later</w:t>
            </w:r>
          </w:p>
          <w:p w:rsidR="5746A179" w:rsidP="7768B909" w:rsidRDefault="5746A179" w14:paraId="6A4E4D7E" w14:textId="6BCA71BB">
            <w:pPr>
              <w:pStyle w:val="Bulleted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5746A179">
              <w:rPr>
                <w:sz w:val="20"/>
                <w:szCs w:val="20"/>
              </w:rPr>
              <w:t>Small and Emerging Business Updates</w:t>
            </w:r>
            <w:r w:rsidRPr="7768B909" w:rsidR="054B0BEC">
              <w:rPr>
                <w:sz w:val="20"/>
                <w:szCs w:val="20"/>
              </w:rPr>
              <w:t xml:space="preserve"> </w:t>
            </w:r>
          </w:p>
          <w:p w:rsidR="054B0BEC" w:rsidP="7768B909" w:rsidRDefault="054B0BEC" w14:paraId="1422FB26" w14:textId="05A4C046">
            <w:pPr>
              <w:pStyle w:val="BulletedList"/>
              <w:numPr>
                <w:ilvl w:val="1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054B0BEC">
              <w:rPr>
                <w:sz w:val="20"/>
                <w:szCs w:val="20"/>
              </w:rPr>
              <w:t xml:space="preserve">Approved Vendors that are registered as Small and Emerging businesses will have </w:t>
            </w:r>
            <w:r w:rsidRPr="7768B909" w:rsidR="38FD63F2">
              <w:rPr>
                <w:sz w:val="20"/>
                <w:szCs w:val="20"/>
              </w:rPr>
              <w:t>additional</w:t>
            </w:r>
            <w:r w:rsidRPr="7768B909" w:rsidR="38FD63F2">
              <w:rPr>
                <w:sz w:val="20"/>
                <w:szCs w:val="20"/>
              </w:rPr>
              <w:t xml:space="preserve"> considerations when </w:t>
            </w:r>
            <w:r w:rsidRPr="7768B909" w:rsidR="38FD63F2">
              <w:rPr>
                <w:sz w:val="20"/>
                <w:szCs w:val="20"/>
              </w:rPr>
              <w:t>submitting</w:t>
            </w:r>
            <w:r w:rsidRPr="7768B909" w:rsidR="38FD63F2">
              <w:rPr>
                <w:sz w:val="20"/>
                <w:szCs w:val="20"/>
              </w:rPr>
              <w:t xml:space="preserve"> projects to address barriers to participation</w:t>
            </w:r>
          </w:p>
          <w:p w:rsidR="531AC753" w:rsidP="7768B909" w:rsidRDefault="531AC753" w14:paraId="64081A02" w14:textId="500887DB">
            <w:pPr>
              <w:pStyle w:val="Bulleted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531AC753">
              <w:rPr>
                <w:sz w:val="20"/>
                <w:szCs w:val="20"/>
              </w:rPr>
              <w:t>L</w:t>
            </w:r>
            <w:r w:rsidRPr="7768B909" w:rsidR="488136EE">
              <w:rPr>
                <w:sz w:val="20"/>
                <w:szCs w:val="20"/>
              </w:rPr>
              <w:t xml:space="preserve">ow </w:t>
            </w:r>
            <w:r w:rsidRPr="7768B909" w:rsidR="531AC753">
              <w:rPr>
                <w:sz w:val="20"/>
                <w:szCs w:val="20"/>
              </w:rPr>
              <w:t>I</w:t>
            </w:r>
            <w:r w:rsidRPr="7768B909" w:rsidR="31B75021">
              <w:rPr>
                <w:sz w:val="20"/>
                <w:szCs w:val="20"/>
              </w:rPr>
              <w:t xml:space="preserve">ncome </w:t>
            </w:r>
            <w:r w:rsidRPr="7768B909" w:rsidR="531AC753">
              <w:rPr>
                <w:sz w:val="20"/>
                <w:szCs w:val="20"/>
              </w:rPr>
              <w:t>D</w:t>
            </w:r>
            <w:r w:rsidRPr="7768B909" w:rsidR="3F4E1098">
              <w:rPr>
                <w:sz w:val="20"/>
                <w:szCs w:val="20"/>
              </w:rPr>
              <w:t xml:space="preserve">iscount </w:t>
            </w:r>
            <w:r w:rsidRPr="7768B909" w:rsidR="531AC753">
              <w:rPr>
                <w:sz w:val="20"/>
                <w:szCs w:val="20"/>
              </w:rPr>
              <w:t>R</w:t>
            </w:r>
            <w:r w:rsidRPr="7768B909" w:rsidR="1EC3F4AD">
              <w:rPr>
                <w:sz w:val="20"/>
                <w:szCs w:val="20"/>
              </w:rPr>
              <w:t>ate</w:t>
            </w:r>
            <w:r w:rsidRPr="7768B909" w:rsidR="531AC753">
              <w:rPr>
                <w:sz w:val="20"/>
                <w:szCs w:val="20"/>
              </w:rPr>
              <w:t xml:space="preserve"> </w:t>
            </w:r>
          </w:p>
          <w:p w:rsidR="531AC753" w:rsidP="7768B909" w:rsidRDefault="531AC753" w14:paraId="770D6532" w14:textId="5E6FB850">
            <w:pPr>
              <w:pStyle w:val="BulletedList"/>
              <w:numPr>
                <w:ilvl w:val="1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531AC753">
              <w:rPr>
                <w:sz w:val="20"/>
                <w:szCs w:val="20"/>
              </w:rPr>
              <w:t xml:space="preserve">Information was shared about the update to the utility Low Income Discount Rates and will </w:t>
            </w:r>
            <w:r w:rsidRPr="7768B909" w:rsidR="531AC753">
              <w:rPr>
                <w:sz w:val="20"/>
                <w:szCs w:val="20"/>
              </w:rPr>
              <w:t>impact</w:t>
            </w:r>
            <w:r w:rsidRPr="7768B909" w:rsidR="531AC753">
              <w:rPr>
                <w:sz w:val="20"/>
                <w:szCs w:val="20"/>
              </w:rPr>
              <w:t xml:space="preserve"> how the Program Administrator </w:t>
            </w:r>
            <w:r w:rsidRPr="7768B909" w:rsidR="50CE46FE">
              <w:rPr>
                <w:sz w:val="20"/>
                <w:szCs w:val="20"/>
              </w:rPr>
              <w:t>checks that savings requirements are met</w:t>
            </w:r>
          </w:p>
          <w:p w:rsidR="532F1F6F" w:rsidP="7768B909" w:rsidRDefault="532F1F6F" w14:paraId="59D7DAB5" w14:textId="057ECED7">
            <w:pPr>
              <w:pStyle w:val="BulletedList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532F1F6F">
              <w:rPr>
                <w:sz w:val="20"/>
                <w:szCs w:val="20"/>
              </w:rPr>
              <w:t>Non</w:t>
            </w:r>
            <w:r w:rsidRPr="7768B909" w:rsidR="5E79AB98">
              <w:rPr>
                <w:sz w:val="20"/>
                <w:szCs w:val="20"/>
              </w:rPr>
              <w:t>-Profit and Public Facilities Project Requirements</w:t>
            </w:r>
          </w:p>
          <w:p w:rsidR="5E79AB98" w:rsidP="7768B909" w:rsidRDefault="5E79AB98" w14:paraId="47195BA3" w14:textId="7D48A3CE">
            <w:pPr>
              <w:pStyle w:val="BulletedList"/>
              <w:numPr>
                <w:ilvl w:val="1"/>
                <w:numId w:val="1"/>
              </w:numPr>
              <w:spacing w:after="0"/>
              <w:rPr>
                <w:sz w:val="20"/>
                <w:szCs w:val="20"/>
              </w:rPr>
            </w:pPr>
            <w:r w:rsidRPr="7768B909" w:rsidR="5E79AB98">
              <w:rPr>
                <w:sz w:val="20"/>
                <w:szCs w:val="20"/>
              </w:rPr>
              <w:t xml:space="preserve">Non-Profit and Public Facility projects are now eligible to </w:t>
            </w:r>
            <w:r w:rsidRPr="7768B909" w:rsidR="5E79AB98">
              <w:rPr>
                <w:sz w:val="20"/>
                <w:szCs w:val="20"/>
              </w:rPr>
              <w:t>participate</w:t>
            </w:r>
            <w:r w:rsidRPr="7768B909" w:rsidR="5E79AB98">
              <w:rPr>
                <w:sz w:val="20"/>
                <w:szCs w:val="20"/>
              </w:rPr>
              <w:t xml:space="preserve"> if they </w:t>
            </w:r>
            <w:r w:rsidRPr="7768B909" w:rsidR="5E79AB98">
              <w:rPr>
                <w:sz w:val="20"/>
                <w:szCs w:val="20"/>
              </w:rPr>
              <w:t>are lo</w:t>
            </w:r>
            <w:r w:rsidRPr="7768B909" w:rsidR="7286418F">
              <w:rPr>
                <w:sz w:val="20"/>
                <w:szCs w:val="20"/>
              </w:rPr>
              <w:t>cated in</w:t>
            </w:r>
            <w:r w:rsidRPr="7768B909" w:rsidR="7286418F">
              <w:rPr>
                <w:sz w:val="20"/>
                <w:szCs w:val="20"/>
              </w:rPr>
              <w:t xml:space="preserve"> a census block </w:t>
            </w:r>
            <w:r w:rsidRPr="7768B909" w:rsidR="7286418F">
              <w:rPr>
                <w:sz w:val="20"/>
                <w:szCs w:val="20"/>
              </w:rPr>
              <w:t>adjacent to</w:t>
            </w:r>
            <w:r w:rsidRPr="7768B909" w:rsidR="7286418F">
              <w:rPr>
                <w:sz w:val="20"/>
                <w:szCs w:val="20"/>
              </w:rPr>
              <w:t xml:space="preserve"> an EJC or IEC</w:t>
            </w:r>
          </w:p>
          <w:p w:rsidRPr="00B142CF" w:rsidR="009F749D" w:rsidP="7768B909" w:rsidRDefault="009F749D" w14:paraId="16647CB1" w14:textId="5EB4E077">
            <w:pPr>
              <w:spacing w:after="0"/>
              <w:rPr>
                <w:rFonts w:ascii="Calibri" w:hAnsi="Calibri" w:eastAsia="游明朝" w:cs="Arial" w:asciiTheme="minorAscii" w:hAnsiTheme="minorAscii" w:eastAsiaTheme="minorEastAsia" w:cstheme="minorBidi"/>
                <w:sz w:val="20"/>
                <w:szCs w:val="20"/>
              </w:rPr>
            </w:pPr>
          </w:p>
        </w:tc>
      </w:tr>
      <w:tr w:rsidR="33ECC985" w:rsidTr="6D70FD30" w14:paraId="796A0492" w14:textId="77777777">
        <w:trPr>
          <w:trHeight w:val="228"/>
        </w:trPr>
        <w:tc>
          <w:tcPr>
            <w:tcW w:w="766" w:type="pct"/>
            <w:shd w:val="clear" w:color="auto" w:fill="1C245E"/>
            <w:tcMar>
              <w:left w:w="105" w:type="dxa"/>
              <w:right w:w="105" w:type="dxa"/>
            </w:tcMar>
            <w:vAlign w:val="center"/>
          </w:tcPr>
          <w:p w:rsidR="33ECC985" w:rsidP="7768B909" w:rsidRDefault="00783233" w14:paraId="15112BA7" w14:textId="1263BD98">
            <w:pPr>
              <w:rPr>
                <w:b w:val="1"/>
                <w:bCs w:val="1"/>
                <w:color w:val="FFFFFF" w:themeColor="background1"/>
                <w:sz w:val="20"/>
                <w:szCs w:val="20"/>
              </w:rPr>
            </w:pPr>
            <w:r w:rsidRPr="7768B909" w:rsidR="00783233">
              <w:rPr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Topic</w:t>
            </w:r>
            <w:r w:rsidRPr="7768B909" w:rsidR="33ECC985">
              <w:rPr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 xml:space="preserve"> </w:t>
            </w:r>
            <w:r w:rsidRPr="7768B909" w:rsidR="155C409A">
              <w:rPr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2</w:t>
            </w:r>
          </w:p>
        </w:tc>
        <w:tc>
          <w:tcPr>
            <w:tcW w:w="4234" w:type="pct"/>
            <w:shd w:val="clear" w:color="auto" w:fill="1C245E"/>
            <w:tcMar>
              <w:left w:w="105" w:type="dxa"/>
              <w:right w:w="105" w:type="dxa"/>
            </w:tcMar>
            <w:vAlign w:val="center"/>
          </w:tcPr>
          <w:p w:rsidR="155C409A" w:rsidP="7768B909" w:rsidRDefault="155C409A" w14:paraId="06A67E0F" w14:textId="64875E90">
            <w:pPr>
              <w:rPr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</w:pPr>
            <w:r w:rsidRPr="7768B909" w:rsidR="155C409A">
              <w:rPr>
                <w:b w:val="1"/>
                <w:bCs w:val="1"/>
                <w:color w:val="FFFFFF" w:themeColor="background1" w:themeTint="FF" w:themeShade="FF"/>
                <w:sz w:val="20"/>
                <w:szCs w:val="20"/>
              </w:rPr>
              <w:t>Project Selection</w:t>
            </w:r>
          </w:p>
        </w:tc>
      </w:tr>
      <w:tr w:rsidR="33ECC985" w:rsidTr="6D70FD30" w14:paraId="0AFB3F15" w14:textId="77777777">
        <w:trPr>
          <w:trHeight w:val="300"/>
        </w:trPr>
        <w:tc>
          <w:tcPr>
            <w:tcW w:w="766" w:type="pct"/>
            <w:tcMar>
              <w:left w:w="105" w:type="dxa"/>
              <w:right w:w="105" w:type="dxa"/>
            </w:tcMar>
          </w:tcPr>
          <w:p w:rsidR="33ECC985" w:rsidP="7768B909" w:rsidRDefault="33ECC985" w14:paraId="5E5F7FE7" w14:textId="5D03A809">
            <w:pPr>
              <w:rPr>
                <w:b w:val="1"/>
                <w:bCs w:val="1"/>
                <w:sz w:val="20"/>
                <w:szCs w:val="20"/>
              </w:rPr>
            </w:pPr>
            <w:r w:rsidRPr="7768B909" w:rsidR="33ECC985">
              <w:rPr>
                <w:b w:val="1"/>
                <w:bCs w:val="1"/>
                <w:sz w:val="20"/>
                <w:szCs w:val="20"/>
              </w:rPr>
              <w:t>Background</w:t>
            </w:r>
          </w:p>
        </w:tc>
        <w:tc>
          <w:tcPr>
            <w:tcW w:w="4234" w:type="pct"/>
            <w:tcMar>
              <w:left w:w="105" w:type="dxa"/>
              <w:right w:w="105" w:type="dxa"/>
            </w:tcMar>
          </w:tcPr>
          <w:p w:rsidRPr="00783233" w:rsidR="53449F26" w:rsidP="7768B909" w:rsidRDefault="0D1A265F" w14:paraId="579F34A8" w14:textId="2C948B80">
            <w:pPr>
              <w:pStyle w:val="BulletedList"/>
              <w:numPr>
                <w:ilvl w:val="0"/>
                <w:numId w:val="0"/>
              </w:numPr>
              <w:rPr>
                <w:b w:val="1"/>
                <w:bCs w:val="1"/>
                <w:sz w:val="20"/>
                <w:szCs w:val="20"/>
              </w:rPr>
            </w:pPr>
            <w:r w:rsidRPr="7768B909" w:rsidR="0D1A265F">
              <w:rPr>
                <w:b w:val="1"/>
                <w:bCs w:val="1"/>
                <w:sz w:val="20"/>
                <w:szCs w:val="20"/>
              </w:rPr>
              <w:t>What is Project Selection?</w:t>
            </w:r>
          </w:p>
          <w:p w:rsidR="118EB13C" w:rsidP="7768B909" w:rsidRDefault="118EB13C" w14:paraId="46A90117" w14:textId="0E0B1657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118EB13C">
              <w:rPr>
                <w:sz w:val="20"/>
                <w:szCs w:val="20"/>
              </w:rPr>
              <w:t>Subprogram based</w:t>
            </w:r>
            <w:r w:rsidRPr="7768B909" w:rsidR="441819CB">
              <w:rPr>
                <w:sz w:val="20"/>
                <w:szCs w:val="20"/>
              </w:rPr>
              <w:t xml:space="preserve"> – Residential (Small), Residential (Large), Non-profit/Public Facility and Community Solar</w:t>
            </w:r>
            <w:r w:rsidRPr="7768B909" w:rsidR="6AF0C184">
              <w:rPr>
                <w:sz w:val="20"/>
                <w:szCs w:val="20"/>
              </w:rPr>
              <w:t xml:space="preserve"> - designed to </w:t>
            </w:r>
            <w:r w:rsidRPr="7768B909" w:rsidR="4AE4D74C">
              <w:rPr>
                <w:sz w:val="20"/>
                <w:szCs w:val="20"/>
              </w:rPr>
              <w:t xml:space="preserve">fairly </w:t>
            </w:r>
            <w:r w:rsidRPr="7768B909" w:rsidR="6AF0C184">
              <w:rPr>
                <w:sz w:val="20"/>
                <w:szCs w:val="20"/>
              </w:rPr>
              <w:t>prioritize projects</w:t>
            </w:r>
            <w:r w:rsidRPr="7768B909" w:rsidR="1CB63788">
              <w:rPr>
                <w:sz w:val="20"/>
                <w:szCs w:val="20"/>
              </w:rPr>
              <w:t xml:space="preserve"> for selection</w:t>
            </w:r>
            <w:r w:rsidRPr="7768B909" w:rsidR="0C70EC0D">
              <w:rPr>
                <w:sz w:val="20"/>
                <w:szCs w:val="20"/>
              </w:rPr>
              <w:t>,</w:t>
            </w:r>
            <w:r w:rsidRPr="7768B909" w:rsidR="1CB63788">
              <w:rPr>
                <w:sz w:val="20"/>
                <w:szCs w:val="20"/>
              </w:rPr>
              <w:t xml:space="preserve"> when there is not enough budget to select all projects submitted.</w:t>
            </w:r>
          </w:p>
          <w:p w:rsidR="68C053EC" w:rsidP="7768B909" w:rsidRDefault="68C053EC" w14:paraId="438B2612" w14:textId="0AAF93CC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68C053EC">
              <w:rPr>
                <w:sz w:val="20"/>
                <w:szCs w:val="20"/>
              </w:rPr>
              <w:t>The n</w:t>
            </w:r>
            <w:r w:rsidRPr="7768B909" w:rsidR="118EB13C">
              <w:rPr>
                <w:sz w:val="20"/>
                <w:szCs w:val="20"/>
              </w:rPr>
              <w:t xml:space="preserve">eed </w:t>
            </w:r>
            <w:r w:rsidRPr="7768B909" w:rsidR="437EB5F4">
              <w:rPr>
                <w:sz w:val="20"/>
                <w:szCs w:val="20"/>
              </w:rPr>
              <w:t xml:space="preserve">for Project Selection is </w:t>
            </w:r>
            <w:r w:rsidRPr="7768B909" w:rsidR="118EB13C">
              <w:rPr>
                <w:sz w:val="20"/>
                <w:szCs w:val="20"/>
              </w:rPr>
              <w:t xml:space="preserve">evaluated upon </w:t>
            </w:r>
            <w:r w:rsidRPr="7768B909" w:rsidR="2DAAD0B5">
              <w:rPr>
                <w:sz w:val="20"/>
                <w:szCs w:val="20"/>
              </w:rPr>
              <w:t xml:space="preserve">the </w:t>
            </w:r>
            <w:r w:rsidRPr="7768B909" w:rsidR="118EB13C">
              <w:rPr>
                <w:sz w:val="20"/>
                <w:szCs w:val="20"/>
              </w:rPr>
              <w:t>closing of each initial submission window</w:t>
            </w:r>
            <w:r w:rsidRPr="7768B909" w:rsidR="6935083F">
              <w:rPr>
                <w:sz w:val="20"/>
                <w:szCs w:val="20"/>
              </w:rPr>
              <w:t>.</w:t>
            </w:r>
          </w:p>
          <w:p w:rsidR="006EED7F" w:rsidP="7768B909" w:rsidRDefault="006EED7F" w14:paraId="2D8D3767" w14:textId="795A4D95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006EED7F">
              <w:rPr>
                <w:sz w:val="20"/>
                <w:szCs w:val="20"/>
              </w:rPr>
              <w:t xml:space="preserve">If the total incentive value of </w:t>
            </w:r>
            <w:r w:rsidRPr="7768B909" w:rsidR="5924CF84">
              <w:rPr>
                <w:sz w:val="20"/>
                <w:szCs w:val="20"/>
              </w:rPr>
              <w:t xml:space="preserve">all </w:t>
            </w:r>
            <w:r w:rsidRPr="7768B909" w:rsidR="006EED7F">
              <w:rPr>
                <w:sz w:val="20"/>
                <w:szCs w:val="20"/>
              </w:rPr>
              <w:t xml:space="preserve">projects submitted </w:t>
            </w:r>
            <w:r w:rsidRPr="7768B909" w:rsidR="0D90D152">
              <w:rPr>
                <w:sz w:val="20"/>
                <w:szCs w:val="20"/>
              </w:rPr>
              <w:t xml:space="preserve">for a given subprogram </w:t>
            </w:r>
            <w:r w:rsidRPr="7768B909" w:rsidR="006EED7F">
              <w:rPr>
                <w:sz w:val="20"/>
                <w:szCs w:val="20"/>
              </w:rPr>
              <w:t>exceeds th</w:t>
            </w:r>
            <w:r w:rsidRPr="7768B909" w:rsidR="62E3B9F3">
              <w:rPr>
                <w:sz w:val="20"/>
                <w:szCs w:val="20"/>
              </w:rPr>
              <w:t>at</w:t>
            </w:r>
            <w:r w:rsidRPr="7768B909" w:rsidR="006EED7F">
              <w:rPr>
                <w:sz w:val="20"/>
                <w:szCs w:val="20"/>
              </w:rPr>
              <w:t xml:space="preserve"> subprogram budget, Project Selection is required</w:t>
            </w:r>
            <w:r w:rsidRPr="7768B909" w:rsidR="03C1D6AE">
              <w:rPr>
                <w:sz w:val="20"/>
                <w:szCs w:val="20"/>
              </w:rPr>
              <w:t>.</w:t>
            </w:r>
          </w:p>
          <w:p w:rsidR="10C75113" w:rsidP="7768B909" w:rsidRDefault="10C75113" w14:paraId="7B79E024" w14:textId="57861F2C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10C75113">
              <w:rPr>
                <w:sz w:val="20"/>
                <w:szCs w:val="20"/>
              </w:rPr>
              <w:t xml:space="preserve">If </w:t>
            </w:r>
            <w:r w:rsidRPr="7768B909" w:rsidR="13BFC0E8">
              <w:rPr>
                <w:sz w:val="20"/>
                <w:szCs w:val="20"/>
              </w:rPr>
              <w:t xml:space="preserve">the </w:t>
            </w:r>
            <w:r w:rsidRPr="7768B909" w:rsidR="10C75113">
              <w:rPr>
                <w:sz w:val="20"/>
                <w:szCs w:val="20"/>
              </w:rPr>
              <w:t xml:space="preserve">total incentive value of projects submitted with </w:t>
            </w:r>
            <w:r w:rsidRPr="7768B909" w:rsidR="3C7A25F8">
              <w:rPr>
                <w:sz w:val="20"/>
                <w:szCs w:val="20"/>
              </w:rPr>
              <w:t>Environmental Justice Community (EJC)</w:t>
            </w:r>
            <w:r w:rsidRPr="7768B909" w:rsidR="10C75113">
              <w:rPr>
                <w:sz w:val="20"/>
                <w:szCs w:val="20"/>
              </w:rPr>
              <w:t xml:space="preserve"> or </w:t>
            </w:r>
            <w:r w:rsidRPr="7768B909" w:rsidR="7A2C99EF">
              <w:rPr>
                <w:sz w:val="20"/>
                <w:szCs w:val="20"/>
              </w:rPr>
              <w:t>Energy Sovereignty (ES)</w:t>
            </w:r>
            <w:r w:rsidRPr="7768B909" w:rsidR="10C75113">
              <w:rPr>
                <w:sz w:val="20"/>
                <w:szCs w:val="20"/>
              </w:rPr>
              <w:t xml:space="preserve"> attributes exceeds </w:t>
            </w:r>
            <w:r w:rsidRPr="7768B909" w:rsidR="12D4C477">
              <w:rPr>
                <w:sz w:val="20"/>
                <w:szCs w:val="20"/>
              </w:rPr>
              <w:t>the EJC or ES carveouts, Project Selection may be required</w:t>
            </w:r>
            <w:r w:rsidRPr="7768B909" w:rsidR="60D5CDFD">
              <w:rPr>
                <w:sz w:val="20"/>
                <w:szCs w:val="20"/>
              </w:rPr>
              <w:t>.</w:t>
            </w:r>
          </w:p>
          <w:p w:rsidRPr="00783233" w:rsidR="53449F26" w:rsidP="7768B909" w:rsidRDefault="0D1A265F" w14:paraId="15E20E2A" w14:textId="203EAF4D">
            <w:pPr>
              <w:pStyle w:val="BulletedList"/>
              <w:numPr>
                <w:ilvl w:val="0"/>
                <w:numId w:val="0"/>
              </w:numPr>
              <w:rPr>
                <w:b w:val="1"/>
                <w:bCs w:val="1"/>
                <w:sz w:val="20"/>
                <w:szCs w:val="20"/>
              </w:rPr>
            </w:pPr>
            <w:r w:rsidRPr="7768B909" w:rsidR="0D1A265F">
              <w:rPr>
                <w:b w:val="1"/>
                <w:bCs w:val="1"/>
                <w:sz w:val="20"/>
                <w:szCs w:val="20"/>
              </w:rPr>
              <w:t xml:space="preserve">How does </w:t>
            </w:r>
            <w:r w:rsidRPr="7768B909" w:rsidR="199A9D66">
              <w:rPr>
                <w:b w:val="1"/>
                <w:bCs w:val="1"/>
                <w:sz w:val="20"/>
                <w:szCs w:val="20"/>
              </w:rPr>
              <w:t>P</w:t>
            </w:r>
            <w:r w:rsidRPr="7768B909" w:rsidR="0D1A265F">
              <w:rPr>
                <w:b w:val="1"/>
                <w:bCs w:val="1"/>
                <w:sz w:val="20"/>
                <w:szCs w:val="20"/>
              </w:rPr>
              <w:t>roject Selection work?</w:t>
            </w:r>
          </w:p>
          <w:p w:rsidR="53449F26" w:rsidP="7768B909" w:rsidRDefault="4BAC2DE2" w14:paraId="2C45A411" w14:textId="7A97980B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4BAC2DE2">
              <w:rPr>
                <w:sz w:val="20"/>
                <w:szCs w:val="20"/>
              </w:rPr>
              <w:t>Projects are sorted into four stages</w:t>
            </w:r>
            <w:r w:rsidRPr="7768B909" w:rsidR="57A05410">
              <w:rPr>
                <w:sz w:val="20"/>
                <w:szCs w:val="20"/>
              </w:rPr>
              <w:t xml:space="preserve"> by attribute</w:t>
            </w:r>
            <w:r w:rsidRPr="7768B909" w:rsidR="4BAC2DE2">
              <w:rPr>
                <w:sz w:val="20"/>
                <w:szCs w:val="20"/>
              </w:rPr>
              <w:t>, EJC, ES, L</w:t>
            </w:r>
            <w:r w:rsidRPr="7768B909" w:rsidR="1FDC5DAD">
              <w:rPr>
                <w:sz w:val="20"/>
                <w:szCs w:val="20"/>
              </w:rPr>
              <w:t xml:space="preserve">ow </w:t>
            </w:r>
            <w:r w:rsidRPr="7768B909" w:rsidR="4BAC2DE2">
              <w:rPr>
                <w:sz w:val="20"/>
                <w:szCs w:val="20"/>
              </w:rPr>
              <w:t>I</w:t>
            </w:r>
            <w:r w:rsidRPr="7768B909" w:rsidR="51C7FFF8">
              <w:rPr>
                <w:sz w:val="20"/>
                <w:szCs w:val="20"/>
              </w:rPr>
              <w:t>ncome (LI)</w:t>
            </w:r>
            <w:r w:rsidRPr="7768B909" w:rsidR="4BAC2DE2">
              <w:rPr>
                <w:sz w:val="20"/>
                <w:szCs w:val="20"/>
              </w:rPr>
              <w:t xml:space="preserve"> and General</w:t>
            </w:r>
            <w:r w:rsidRPr="7768B909" w:rsidR="40751B19">
              <w:rPr>
                <w:sz w:val="20"/>
                <w:szCs w:val="20"/>
              </w:rPr>
              <w:t xml:space="preserve">, and scored based on </w:t>
            </w:r>
            <w:r w:rsidRPr="7768B909" w:rsidR="6ECDC814">
              <w:rPr>
                <w:sz w:val="20"/>
                <w:szCs w:val="20"/>
              </w:rPr>
              <w:t xml:space="preserve">additional </w:t>
            </w:r>
            <w:r w:rsidRPr="7768B909" w:rsidR="40751B19">
              <w:rPr>
                <w:sz w:val="20"/>
                <w:szCs w:val="20"/>
              </w:rPr>
              <w:t>attributes</w:t>
            </w:r>
            <w:r w:rsidRPr="7768B909" w:rsidR="4E67F547">
              <w:rPr>
                <w:sz w:val="20"/>
                <w:szCs w:val="20"/>
              </w:rPr>
              <w:t>. They are th</w:t>
            </w:r>
            <w:r w:rsidRPr="7768B909" w:rsidR="40751B19">
              <w:rPr>
                <w:sz w:val="20"/>
                <w:szCs w:val="20"/>
              </w:rPr>
              <w:t xml:space="preserve">en ranked by </w:t>
            </w:r>
            <w:r w:rsidRPr="7768B909" w:rsidR="137F2E84">
              <w:rPr>
                <w:sz w:val="20"/>
                <w:szCs w:val="20"/>
              </w:rPr>
              <w:t xml:space="preserve">their </w:t>
            </w:r>
            <w:r w:rsidRPr="7768B909" w:rsidR="40751B19">
              <w:rPr>
                <w:sz w:val="20"/>
                <w:szCs w:val="20"/>
              </w:rPr>
              <w:t>scores</w:t>
            </w:r>
            <w:r w:rsidRPr="7768B909" w:rsidR="3F8DB8DB">
              <w:rPr>
                <w:sz w:val="20"/>
                <w:szCs w:val="20"/>
              </w:rPr>
              <w:t xml:space="preserve">, highest to lowest, </w:t>
            </w:r>
            <w:r w:rsidRPr="7768B909" w:rsidR="40751B19">
              <w:rPr>
                <w:sz w:val="20"/>
                <w:szCs w:val="20"/>
              </w:rPr>
              <w:t>to determine which projects are selected</w:t>
            </w:r>
            <w:r w:rsidRPr="7768B909" w:rsidR="5E5CCADE">
              <w:rPr>
                <w:sz w:val="20"/>
                <w:szCs w:val="20"/>
              </w:rPr>
              <w:t>, based on budget availability</w:t>
            </w:r>
            <w:r w:rsidRPr="7768B909" w:rsidR="405B7E13">
              <w:rPr>
                <w:sz w:val="20"/>
                <w:szCs w:val="20"/>
              </w:rPr>
              <w:t>.</w:t>
            </w:r>
          </w:p>
          <w:p w:rsidR="2D980DCE" w:rsidP="7768B909" w:rsidRDefault="2D980DCE" w14:paraId="69460302" w14:textId="788E5F55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2D980DCE">
              <w:rPr>
                <w:sz w:val="20"/>
                <w:szCs w:val="20"/>
              </w:rPr>
              <w:t>Projects with tie scores are randomly ordered for selection.</w:t>
            </w:r>
          </w:p>
          <w:p w:rsidR="2D980DCE" w:rsidP="7768B909" w:rsidRDefault="2D980DCE" w14:paraId="6CDC19B3" w14:textId="7B526F7D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2D980DCE">
              <w:rPr>
                <w:sz w:val="20"/>
                <w:szCs w:val="20"/>
              </w:rPr>
              <w:t xml:space="preserve">Projects not selected </w:t>
            </w:r>
            <w:r w:rsidRPr="7768B909" w:rsidR="12667C88">
              <w:rPr>
                <w:sz w:val="20"/>
                <w:szCs w:val="20"/>
              </w:rPr>
              <w:t>at</w:t>
            </w:r>
            <w:r w:rsidRPr="7768B909" w:rsidR="2D980DCE">
              <w:rPr>
                <w:sz w:val="20"/>
                <w:szCs w:val="20"/>
              </w:rPr>
              <w:t xml:space="preserve"> a given stage, are moved </w:t>
            </w:r>
            <w:r w:rsidRPr="7768B909" w:rsidR="016E7D40">
              <w:rPr>
                <w:sz w:val="20"/>
                <w:szCs w:val="20"/>
              </w:rPr>
              <w:t>to and included in</w:t>
            </w:r>
            <w:r w:rsidRPr="7768B909" w:rsidR="2D980DCE">
              <w:rPr>
                <w:sz w:val="20"/>
                <w:szCs w:val="20"/>
              </w:rPr>
              <w:t xml:space="preserve"> the next </w:t>
            </w:r>
            <w:bookmarkStart w:name="_Int_uGjy4sQG" w:id="2"/>
            <w:r w:rsidRPr="7768B909" w:rsidR="2D980DCE">
              <w:rPr>
                <w:sz w:val="20"/>
                <w:szCs w:val="20"/>
              </w:rPr>
              <w:t>stage</w:t>
            </w:r>
            <w:r w:rsidRPr="7768B909" w:rsidR="76077146">
              <w:rPr>
                <w:sz w:val="20"/>
                <w:szCs w:val="20"/>
              </w:rPr>
              <w:t>’s</w:t>
            </w:r>
            <w:bookmarkEnd w:id="2"/>
            <w:r w:rsidRPr="7768B909" w:rsidR="76077146">
              <w:rPr>
                <w:sz w:val="20"/>
                <w:szCs w:val="20"/>
              </w:rPr>
              <w:t xml:space="preserve"> selection</w:t>
            </w:r>
            <w:r w:rsidRPr="7768B909" w:rsidR="31B62A98">
              <w:rPr>
                <w:sz w:val="20"/>
                <w:szCs w:val="20"/>
              </w:rPr>
              <w:t xml:space="preserve"> process</w:t>
            </w:r>
            <w:r w:rsidRPr="7768B909" w:rsidR="2D980DCE">
              <w:rPr>
                <w:sz w:val="20"/>
                <w:szCs w:val="20"/>
              </w:rPr>
              <w:t xml:space="preserve">, if they have that </w:t>
            </w:r>
            <w:bookmarkStart w:name="_Int_WjqY28Zg" w:id="3"/>
            <w:r w:rsidRPr="7768B909" w:rsidR="2D980DCE">
              <w:rPr>
                <w:sz w:val="20"/>
                <w:szCs w:val="20"/>
              </w:rPr>
              <w:t>stage</w:t>
            </w:r>
            <w:r w:rsidRPr="7768B909" w:rsidR="48D5FCAC">
              <w:rPr>
                <w:sz w:val="20"/>
                <w:szCs w:val="20"/>
              </w:rPr>
              <w:t>’s</w:t>
            </w:r>
            <w:bookmarkEnd w:id="3"/>
            <w:r w:rsidRPr="7768B909" w:rsidR="2D980DCE">
              <w:rPr>
                <w:sz w:val="20"/>
                <w:szCs w:val="20"/>
              </w:rPr>
              <w:t xml:space="preserve"> </w:t>
            </w:r>
            <w:r w:rsidRPr="7768B909" w:rsidR="3991A4F0">
              <w:rPr>
                <w:sz w:val="20"/>
                <w:szCs w:val="20"/>
              </w:rPr>
              <w:t>attribute.</w:t>
            </w:r>
          </w:p>
          <w:p w:rsidRPr="00783233" w:rsidR="53449F26" w:rsidP="7768B909" w:rsidRDefault="657C008B" w14:paraId="04CA8640" w14:textId="025A5398">
            <w:pPr>
              <w:pStyle w:val="BulletedList"/>
              <w:numPr>
                <w:ilvl w:val="0"/>
                <w:numId w:val="0"/>
              </w:numPr>
              <w:rPr>
                <w:b w:val="1"/>
                <w:bCs w:val="1"/>
                <w:sz w:val="20"/>
                <w:szCs w:val="20"/>
              </w:rPr>
            </w:pPr>
            <w:r w:rsidRPr="7768B909" w:rsidR="657C008B">
              <w:rPr>
                <w:b w:val="1"/>
                <w:bCs w:val="1"/>
                <w:sz w:val="20"/>
                <w:szCs w:val="20"/>
              </w:rPr>
              <w:t xml:space="preserve">The 25% </w:t>
            </w:r>
            <w:r w:rsidRPr="7768B909" w:rsidR="0D1A265F">
              <w:rPr>
                <w:b w:val="1"/>
                <w:bCs w:val="1"/>
                <w:sz w:val="20"/>
                <w:szCs w:val="20"/>
              </w:rPr>
              <w:t xml:space="preserve">EJC </w:t>
            </w:r>
            <w:r w:rsidRPr="7768B909" w:rsidR="5947BFD8">
              <w:rPr>
                <w:b w:val="1"/>
                <w:bCs w:val="1"/>
                <w:sz w:val="20"/>
                <w:szCs w:val="20"/>
              </w:rPr>
              <w:t xml:space="preserve">and ES </w:t>
            </w:r>
            <w:r w:rsidRPr="7768B909" w:rsidR="0D1A265F">
              <w:rPr>
                <w:b w:val="1"/>
                <w:bCs w:val="1"/>
                <w:sz w:val="20"/>
                <w:szCs w:val="20"/>
              </w:rPr>
              <w:t>Carve</w:t>
            </w:r>
            <w:r w:rsidRPr="7768B909" w:rsidR="10CB3A89">
              <w:rPr>
                <w:b w:val="1"/>
                <w:bCs w:val="1"/>
                <w:sz w:val="20"/>
                <w:szCs w:val="20"/>
              </w:rPr>
              <w:t>o</w:t>
            </w:r>
            <w:r w:rsidRPr="7768B909" w:rsidR="0D1A265F">
              <w:rPr>
                <w:b w:val="1"/>
                <w:bCs w:val="1"/>
                <w:sz w:val="20"/>
                <w:szCs w:val="20"/>
              </w:rPr>
              <w:t>uts</w:t>
            </w:r>
            <w:r w:rsidRPr="7768B909" w:rsidR="3B5D043D">
              <w:rPr>
                <w:b w:val="1"/>
                <w:bCs w:val="1"/>
                <w:sz w:val="20"/>
                <w:szCs w:val="20"/>
              </w:rPr>
              <w:t xml:space="preserve">, and </w:t>
            </w:r>
            <w:r w:rsidRPr="7768B909" w:rsidR="360B33C3">
              <w:rPr>
                <w:b w:val="1"/>
                <w:bCs w:val="1"/>
                <w:sz w:val="20"/>
                <w:szCs w:val="20"/>
              </w:rPr>
              <w:t xml:space="preserve">25% </w:t>
            </w:r>
            <w:r w:rsidRPr="7768B909" w:rsidR="3B5D043D">
              <w:rPr>
                <w:b w:val="1"/>
                <w:bCs w:val="1"/>
                <w:sz w:val="20"/>
                <w:szCs w:val="20"/>
              </w:rPr>
              <w:t>LI selection</w:t>
            </w:r>
          </w:p>
          <w:p w:rsidR="33ECC985" w:rsidP="7768B909" w:rsidRDefault="6F78AB20" w14:paraId="34A18983" w14:textId="4C511789">
            <w:pPr>
              <w:pStyle w:val="Bulleted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7768B909" w:rsidR="6F78AB20">
              <w:rPr>
                <w:sz w:val="20"/>
                <w:szCs w:val="20"/>
              </w:rPr>
              <w:t xml:space="preserve">Legislatively, there are two carveouts, EJC and ES, each at 25% of the subprogram budget. The EJC </w:t>
            </w:r>
            <w:r w:rsidRPr="7768B909" w:rsidR="1A9751E6">
              <w:rPr>
                <w:sz w:val="20"/>
                <w:szCs w:val="20"/>
              </w:rPr>
              <w:t xml:space="preserve">carveout is </w:t>
            </w:r>
            <w:r w:rsidRPr="7768B909" w:rsidR="34E2ACDF">
              <w:rPr>
                <w:sz w:val="20"/>
                <w:szCs w:val="20"/>
              </w:rPr>
              <w:t>held</w:t>
            </w:r>
            <w:r w:rsidRPr="7768B909" w:rsidR="1A9751E6">
              <w:rPr>
                <w:sz w:val="20"/>
                <w:szCs w:val="20"/>
              </w:rPr>
              <w:t xml:space="preserve"> for the entire program year, while the ES carveout is </w:t>
            </w:r>
            <w:r w:rsidRPr="7768B909" w:rsidR="4DBB03EF">
              <w:rPr>
                <w:sz w:val="20"/>
                <w:szCs w:val="20"/>
              </w:rPr>
              <w:t>held</w:t>
            </w:r>
            <w:r w:rsidRPr="7768B909" w:rsidR="1A9751E6">
              <w:rPr>
                <w:sz w:val="20"/>
                <w:szCs w:val="20"/>
              </w:rPr>
              <w:t xml:space="preserve"> only until January 1.</w:t>
            </w:r>
            <w:r w:rsidRPr="7768B909" w:rsidR="6F78AB20">
              <w:rPr>
                <w:sz w:val="20"/>
                <w:szCs w:val="20"/>
              </w:rPr>
              <w:t xml:space="preserve"> </w:t>
            </w:r>
            <w:r w:rsidRPr="7768B909" w:rsidR="7F6EA545">
              <w:rPr>
                <w:sz w:val="20"/>
                <w:szCs w:val="20"/>
              </w:rPr>
              <w:t xml:space="preserve">The LI selection is </w:t>
            </w:r>
            <w:r w:rsidRPr="7768B909" w:rsidR="1DD895B1">
              <w:rPr>
                <w:sz w:val="20"/>
                <w:szCs w:val="20"/>
              </w:rPr>
              <w:t>also 25% but is not a carveout that needs to be held</w:t>
            </w:r>
            <w:r w:rsidRPr="7768B909" w:rsidR="0AB0DD6C">
              <w:rPr>
                <w:sz w:val="20"/>
                <w:szCs w:val="20"/>
              </w:rPr>
              <w:t>. I</w:t>
            </w:r>
            <w:r w:rsidRPr="7768B909" w:rsidR="2093E346">
              <w:rPr>
                <w:sz w:val="20"/>
                <w:szCs w:val="20"/>
              </w:rPr>
              <w:t xml:space="preserve">t just marks the </w:t>
            </w:r>
            <w:r w:rsidRPr="7768B909" w:rsidR="1D41C797">
              <w:rPr>
                <w:sz w:val="20"/>
                <w:szCs w:val="20"/>
              </w:rPr>
              <w:t xml:space="preserve">maximum </w:t>
            </w:r>
            <w:r w:rsidRPr="7768B909" w:rsidR="2093E346">
              <w:rPr>
                <w:sz w:val="20"/>
                <w:szCs w:val="20"/>
              </w:rPr>
              <w:t xml:space="preserve">budget value of projects </w:t>
            </w:r>
            <w:r w:rsidRPr="7768B909" w:rsidR="1A7910B4">
              <w:rPr>
                <w:sz w:val="20"/>
                <w:szCs w:val="20"/>
              </w:rPr>
              <w:t xml:space="preserve">that can be </w:t>
            </w:r>
            <w:r w:rsidRPr="7768B909" w:rsidR="2093E346">
              <w:rPr>
                <w:sz w:val="20"/>
                <w:szCs w:val="20"/>
              </w:rPr>
              <w:t>selected at the LI stage</w:t>
            </w:r>
            <w:r w:rsidRPr="7768B909" w:rsidR="1DD895B1">
              <w:rPr>
                <w:sz w:val="20"/>
                <w:szCs w:val="20"/>
              </w:rPr>
              <w:t>.</w:t>
            </w:r>
          </w:p>
        </w:tc>
      </w:tr>
      <w:tr w:rsidR="33ECC985" w:rsidTr="6D70FD30" w14:paraId="4521BCB3" w14:textId="77777777">
        <w:trPr>
          <w:trHeight w:val="300"/>
        </w:trPr>
        <w:tc>
          <w:tcPr>
            <w:tcW w:w="766" w:type="pct"/>
            <w:shd w:val="clear" w:color="auto" w:fill="1C245E"/>
            <w:tcMar>
              <w:left w:w="105" w:type="dxa"/>
              <w:right w:w="105" w:type="dxa"/>
            </w:tcMar>
          </w:tcPr>
          <w:p w:rsidR="33ECC985" w:rsidP="33ECC985" w:rsidRDefault="33ECC985" w14:paraId="47F836A0" w14:textId="6052BBD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4234" w:type="pct"/>
            <w:shd w:val="clear" w:color="auto" w:fill="1C245E"/>
            <w:tcMar>
              <w:left w:w="105" w:type="dxa"/>
              <w:right w:w="105" w:type="dxa"/>
            </w:tcMar>
          </w:tcPr>
          <w:p w:rsidR="33ECC985" w:rsidP="33ECC985" w:rsidRDefault="33ECC985" w14:paraId="59F0E7BF" w14:textId="670D9B38">
            <w:pPr>
              <w:rPr>
                <w:b/>
                <w:bCs/>
                <w:color w:val="FFFFFF" w:themeColor="background1"/>
              </w:rPr>
            </w:pPr>
          </w:p>
        </w:tc>
      </w:tr>
    </w:tbl>
    <w:p w:rsidR="7768B909" w:rsidRDefault="7768B909" w14:paraId="5C7F521A" w14:textId="0B1E820B"/>
    <w:p w:rsidRPr="00B142CF" w:rsidR="00E9597C" w:rsidP="00783233" w:rsidRDefault="00E9597C" w14:paraId="6D9B35B2" w14:textId="77777777"/>
    <w:sectPr w:rsidRPr="00B142CF" w:rsidR="00E9597C" w:rsidSect="005746F7">
      <w:headerReference w:type="default" r:id="rId15"/>
      <w:footerReference w:type="default" r:id="rId16"/>
      <w:headerReference w:type="first" r:id="rId17"/>
      <w:footerReference w:type="first" r:id="rId18"/>
      <w:pgSz w:w="12240" w:h="15840" w:orient="portrait"/>
      <w:pgMar w:top="1440" w:right="1440" w:bottom="1440" w:left="1440" w:header="432" w:footer="763" w:gutter="0"/>
      <w:cols w:space="720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2707" w:rsidP="009810A5" w:rsidRDefault="00052707" w14:paraId="46B0FB93" w14:textId="77777777">
      <w:pPr>
        <w:spacing w:after="0"/>
      </w:pPr>
      <w:r>
        <w:separator/>
      </w:r>
    </w:p>
  </w:endnote>
  <w:endnote w:type="continuationSeparator" w:id="0">
    <w:p w:rsidR="00052707" w:rsidP="009810A5" w:rsidRDefault="00052707" w14:paraId="154356FD" w14:textId="77777777">
      <w:pPr>
        <w:spacing w:after="0"/>
      </w:pPr>
      <w:r>
        <w:continuationSeparator/>
      </w:r>
    </w:p>
  </w:endnote>
  <w:endnote w:type="continuationNotice" w:id="1">
    <w:p w:rsidR="00052707" w:rsidRDefault="00052707" w14:paraId="144B5E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746F7" w:rsidR="00635B65" w:rsidP="005746F7" w:rsidRDefault="005746F7" w14:paraId="450A80CA" w14:textId="70FFA601">
    <w:pPr>
      <w:pStyle w:val="Heading9"/>
    </w:pPr>
    <w:r>
      <w:t>© Illinois Power Agency 202</w:t>
    </w:r>
    <w:r w:rsidR="00BA2A7C">
      <w:t>6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3766009"/>
      <w:docPartObj>
        <w:docPartGallery w:val="Page Numbers (Bottom of Page)"/>
        <w:docPartUnique/>
      </w:docPartObj>
    </w:sdtPr>
    <w:sdtContent>
      <w:p w:rsidR="005746F7" w:rsidP="006B768E" w:rsidRDefault="005746F7" w14:paraId="4850C1B2" w14:textId="77777777">
        <w:pPr>
          <w:pStyle w:val="Heading9"/>
        </w:pPr>
      </w:p>
      <w:p w:rsidRPr="006B768E" w:rsidR="00AF727A" w:rsidP="006B768E" w:rsidRDefault="0D9B40BF" w14:paraId="0B9637FE" w14:textId="0A5CD425">
        <w:pPr>
          <w:pStyle w:val="Heading9"/>
        </w:pPr>
        <w:r>
          <w:t>©</w:t>
        </w:r>
        <w:r w:rsidR="004D3BFB">
          <w:t xml:space="preserve"> </w:t>
        </w:r>
        <w:r>
          <w:t>Illinois Power Agency</w:t>
        </w:r>
        <w:r w:rsidR="005746F7">
          <w:t xml:space="preserve"> 202</w:t>
        </w:r>
        <w:r w:rsidR="00BA2A7C">
          <w:t>6</w:t>
        </w:r>
        <w:r w:rsidR="006B768E">
          <w:tab/>
        </w:r>
        <w:r w:rsidR="006B768E">
          <w:tab/>
        </w:r>
        <w:r w:rsidR="006B768E">
          <w:tab/>
        </w:r>
        <w:r w:rsidR="006B768E">
          <w:fldChar w:fldCharType="begin"/>
        </w:r>
        <w:r w:rsidR="006B768E">
          <w:instrText xml:space="preserve"> PAGE   \* MERGEFORMAT </w:instrText>
        </w:r>
        <w:r w:rsidR="006B768E">
          <w:fldChar w:fldCharType="separate"/>
        </w:r>
        <w:r>
          <w:t>1</w:t>
        </w:r>
        <w:r w:rsidR="006B768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2707" w:rsidP="009810A5" w:rsidRDefault="00052707" w14:paraId="78489692" w14:textId="77777777">
      <w:pPr>
        <w:spacing w:after="0"/>
      </w:pPr>
      <w:r>
        <w:separator/>
      </w:r>
    </w:p>
  </w:footnote>
  <w:footnote w:type="continuationSeparator" w:id="0">
    <w:p w:rsidR="00052707" w:rsidP="009810A5" w:rsidRDefault="00052707" w14:paraId="13E3F64B" w14:textId="77777777">
      <w:pPr>
        <w:spacing w:after="0"/>
      </w:pPr>
      <w:r>
        <w:continuationSeparator/>
      </w:r>
    </w:p>
  </w:footnote>
  <w:footnote w:type="continuationNotice" w:id="1">
    <w:p w:rsidR="00052707" w:rsidRDefault="00052707" w14:paraId="76C12D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41F3E" w:rsidR="00041F3E" w:rsidP="00F420A5" w:rsidRDefault="00F420A5" w14:paraId="5600B8C4" w14:textId="77777777">
    <w:pPr>
      <w:pStyle w:val="Heading6"/>
      <w:jc w:val="right"/>
    </w:pPr>
    <w:r>
      <w:rPr>
        <w:noProof/>
        <w14:numSpacing w14:val="default"/>
      </w:rPr>
      <w:drawing>
        <wp:anchor distT="0" distB="0" distL="114300" distR="114300" simplePos="0" relativeHeight="251658241" behindDoc="0" locked="0" layoutInCell="1" allowOverlap="1" wp14:anchorId="27E512BE" wp14:editId="4EB5B16F">
          <wp:simplePos x="0" y="0"/>
          <wp:positionH relativeFrom="margin">
            <wp:posOffset>-286173</wp:posOffset>
          </wp:positionH>
          <wp:positionV relativeFrom="paragraph">
            <wp:posOffset>3175</wp:posOffset>
          </wp:positionV>
          <wp:extent cx="1310294" cy="247904"/>
          <wp:effectExtent l="0" t="0" r="4445" b="0"/>
          <wp:wrapNone/>
          <wp:docPr id="1716768522" name="Picture 1716768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294" cy="247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F3E">
      <w:tab/>
    </w:r>
    <w:r w:rsidR="00041F3E">
      <w:tab/>
    </w:r>
    <w:r w:rsidR="00041F3E">
      <w:tab/>
    </w:r>
  </w:p>
  <w:p w:rsidR="00635B65" w:rsidP="00635B65" w:rsidRDefault="00635B65" w14:paraId="74BD1037" w14:textId="77777777">
    <w:pPr>
      <w:pStyle w:val="Heading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10A5" w:rsidP="008C51A3" w:rsidRDefault="006E4EBD" w14:paraId="54C7CE82" w14:textId="56CC3053">
    <w:pPr>
      <w:tabs>
        <w:tab w:val="clear" w:pos="317"/>
        <w:tab w:val="clear" w:pos="475"/>
        <w:tab w:val="clear" w:pos="634"/>
        <w:tab w:val="clear" w:pos="806"/>
        <w:tab w:val="clear" w:pos="965"/>
        <w:tab w:val="clear" w:pos="3154"/>
        <w:tab w:val="clear" w:pos="6394"/>
        <w:tab w:val="clear" w:pos="8640"/>
        <w:tab w:val="left" w:pos="484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7FDF8EC" wp14:editId="7F8A241D">
          <wp:simplePos x="0" y="0"/>
          <wp:positionH relativeFrom="column">
            <wp:posOffset>-516255</wp:posOffset>
          </wp:positionH>
          <wp:positionV relativeFrom="paragraph">
            <wp:posOffset>-57362</wp:posOffset>
          </wp:positionV>
          <wp:extent cx="2150110" cy="624840"/>
          <wp:effectExtent l="0" t="0" r="0" b="0"/>
          <wp:wrapSquare wrapText="bothSides"/>
          <wp:docPr id="114867786" name="Picture 114867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67786" name="Picture 1148677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110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27A">
      <w:softHyphen/>
    </w:r>
    <w:r w:rsidR="008C51A3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jqY28Zg" int2:invalidationBookmarkName="" int2:hashCode="XuTrFJG7r7Eife" int2:id="ZyLnP1gQ">
      <int2:state int2:value="Rejected" int2:type="gram"/>
    </int2:bookmark>
    <int2:bookmark int2:bookmarkName="_Int_uGjy4sQG" int2:invalidationBookmarkName="" int2:hashCode="XuTrFJG7r7Eife" int2:id="f4RHqDEU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1A08"/>
    <w:multiLevelType w:val="multilevel"/>
    <w:tmpl w:val="6BA631E6"/>
    <w:lvl w:ilvl="0">
      <w:start w:val="1"/>
      <w:numFmt w:val="bullet"/>
      <w:pStyle w:val="ListParagraph"/>
      <w:lvlText w:val=""/>
      <w:lvlJc w:val="left"/>
      <w:pPr>
        <w:ind w:left="640" w:hanging="640"/>
      </w:pPr>
      <w:rPr>
        <w:rFonts w:hint="default" w:ascii="Wingdings 3" w:hAnsi="Wingdings 3"/>
        <w:color w:val="auto"/>
        <w:w w:val="100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C87DFD"/>
    <w:multiLevelType w:val="hybridMultilevel"/>
    <w:tmpl w:val="F5C63CBA"/>
    <w:lvl w:ilvl="0" w:tplc="FFFFFFFF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E04E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E3E31B"/>
    <w:multiLevelType w:val="hybridMultilevel"/>
    <w:tmpl w:val="946EC3D2"/>
    <w:lvl w:ilvl="0" w:tplc="F9B88D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3094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E466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AC99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16EE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328D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BC20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8A32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9A74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E610F6"/>
    <w:multiLevelType w:val="hybridMultilevel"/>
    <w:tmpl w:val="C45A5CDE"/>
    <w:lvl w:ilvl="0" w:tplc="435A21C6">
      <w:start w:val="1"/>
      <w:numFmt w:val="decimal"/>
      <w:pStyle w:val="BulletedNumbers"/>
      <w:lvlText w:val="%1."/>
      <w:lvlJc w:val="left"/>
      <w:pPr>
        <w:ind w:left="720" w:hanging="360"/>
      </w:pPr>
      <w:rPr>
        <w:rFonts w:hint="default"/>
        <w:color w:val="E04E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0054436">
    <w:abstractNumId w:val="2"/>
  </w:num>
  <w:num w:numId="2" w16cid:durableId="359666789">
    <w:abstractNumId w:val="0"/>
  </w:num>
  <w:num w:numId="3" w16cid:durableId="933854265">
    <w:abstractNumId w:val="1"/>
  </w:num>
  <w:num w:numId="4" w16cid:durableId="2059931553">
    <w:abstractNumId w:val="3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58"/>
  <w:drawingGridVerticalSpacing w:val="15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2trS0sACyjI2MTZR0lIJTi4sz8/NACkxqAa+qFSksAAAA"/>
  </w:docVars>
  <w:rsids>
    <w:rsidRoot w:val="00E24C5C"/>
    <w:rsid w:val="00003F71"/>
    <w:rsid w:val="00005B01"/>
    <w:rsid w:val="000067CD"/>
    <w:rsid w:val="000100C9"/>
    <w:rsid w:val="0001224D"/>
    <w:rsid w:val="000127CC"/>
    <w:rsid w:val="00012C1E"/>
    <w:rsid w:val="00012F7C"/>
    <w:rsid w:val="00013C16"/>
    <w:rsid w:val="000177F3"/>
    <w:rsid w:val="00021467"/>
    <w:rsid w:val="00024E6E"/>
    <w:rsid w:val="000262B3"/>
    <w:rsid w:val="00035663"/>
    <w:rsid w:val="00041330"/>
    <w:rsid w:val="00041F3E"/>
    <w:rsid w:val="00043C7E"/>
    <w:rsid w:val="000444EC"/>
    <w:rsid w:val="000474EC"/>
    <w:rsid w:val="0004B1EA"/>
    <w:rsid w:val="00050A18"/>
    <w:rsid w:val="00052155"/>
    <w:rsid w:val="000521DD"/>
    <w:rsid w:val="00052707"/>
    <w:rsid w:val="00054BEE"/>
    <w:rsid w:val="000560AF"/>
    <w:rsid w:val="0005686D"/>
    <w:rsid w:val="00062D2F"/>
    <w:rsid w:val="000637BA"/>
    <w:rsid w:val="00063DBD"/>
    <w:rsid w:val="00065020"/>
    <w:rsid w:val="00072F0A"/>
    <w:rsid w:val="00073789"/>
    <w:rsid w:val="00073C90"/>
    <w:rsid w:val="00074751"/>
    <w:rsid w:val="0008181F"/>
    <w:rsid w:val="000839FB"/>
    <w:rsid w:val="000840F8"/>
    <w:rsid w:val="00085315"/>
    <w:rsid w:val="000868CA"/>
    <w:rsid w:val="000873D1"/>
    <w:rsid w:val="00087FA9"/>
    <w:rsid w:val="00094821"/>
    <w:rsid w:val="00095B6D"/>
    <w:rsid w:val="000A2896"/>
    <w:rsid w:val="000A3A1E"/>
    <w:rsid w:val="000A5713"/>
    <w:rsid w:val="000A6F1B"/>
    <w:rsid w:val="000B098E"/>
    <w:rsid w:val="000B1482"/>
    <w:rsid w:val="000B4928"/>
    <w:rsid w:val="000B530A"/>
    <w:rsid w:val="000C26AF"/>
    <w:rsid w:val="000C60DA"/>
    <w:rsid w:val="000D6C82"/>
    <w:rsid w:val="000E1450"/>
    <w:rsid w:val="000E340C"/>
    <w:rsid w:val="000E38E6"/>
    <w:rsid w:val="000E464A"/>
    <w:rsid w:val="000E48BE"/>
    <w:rsid w:val="000E567F"/>
    <w:rsid w:val="000F3A0B"/>
    <w:rsid w:val="000F64AF"/>
    <w:rsid w:val="00104344"/>
    <w:rsid w:val="00105F98"/>
    <w:rsid w:val="00110545"/>
    <w:rsid w:val="00112DFA"/>
    <w:rsid w:val="00112EB2"/>
    <w:rsid w:val="00114588"/>
    <w:rsid w:val="00114C3A"/>
    <w:rsid w:val="00117773"/>
    <w:rsid w:val="00121B57"/>
    <w:rsid w:val="0012627C"/>
    <w:rsid w:val="00136C4E"/>
    <w:rsid w:val="0013763A"/>
    <w:rsid w:val="00141E6D"/>
    <w:rsid w:val="00142E5D"/>
    <w:rsid w:val="00146797"/>
    <w:rsid w:val="00147146"/>
    <w:rsid w:val="00152082"/>
    <w:rsid w:val="0015509C"/>
    <w:rsid w:val="00161926"/>
    <w:rsid w:val="001642CE"/>
    <w:rsid w:val="001656E0"/>
    <w:rsid w:val="00165D40"/>
    <w:rsid w:val="0016783F"/>
    <w:rsid w:val="00170795"/>
    <w:rsid w:val="00173AEC"/>
    <w:rsid w:val="00175617"/>
    <w:rsid w:val="001817FC"/>
    <w:rsid w:val="00182D60"/>
    <w:rsid w:val="001841F5"/>
    <w:rsid w:val="00185B76"/>
    <w:rsid w:val="001875AB"/>
    <w:rsid w:val="00192B7A"/>
    <w:rsid w:val="001945C4"/>
    <w:rsid w:val="00195467"/>
    <w:rsid w:val="00195B63"/>
    <w:rsid w:val="00197F2D"/>
    <w:rsid w:val="001B0BAC"/>
    <w:rsid w:val="001B27FF"/>
    <w:rsid w:val="001C1D32"/>
    <w:rsid w:val="001C49FC"/>
    <w:rsid w:val="001C62E4"/>
    <w:rsid w:val="001C6C15"/>
    <w:rsid w:val="001C705F"/>
    <w:rsid w:val="001C7A96"/>
    <w:rsid w:val="001D35C5"/>
    <w:rsid w:val="001D4800"/>
    <w:rsid w:val="001D5D05"/>
    <w:rsid w:val="001D6575"/>
    <w:rsid w:val="001D7A02"/>
    <w:rsid w:val="001D7FAA"/>
    <w:rsid w:val="001E1056"/>
    <w:rsid w:val="001E1395"/>
    <w:rsid w:val="001E17C7"/>
    <w:rsid w:val="001E1CC3"/>
    <w:rsid w:val="001E4EAE"/>
    <w:rsid w:val="001F0E87"/>
    <w:rsid w:val="001F299E"/>
    <w:rsid w:val="001F3B90"/>
    <w:rsid w:val="001F4E8D"/>
    <w:rsid w:val="0020532A"/>
    <w:rsid w:val="00206A0E"/>
    <w:rsid w:val="00206EC8"/>
    <w:rsid w:val="00213BEF"/>
    <w:rsid w:val="00220108"/>
    <w:rsid w:val="00222991"/>
    <w:rsid w:val="00222DC7"/>
    <w:rsid w:val="00223BB4"/>
    <w:rsid w:val="0022429C"/>
    <w:rsid w:val="0022476F"/>
    <w:rsid w:val="00224D33"/>
    <w:rsid w:val="002346C6"/>
    <w:rsid w:val="00235277"/>
    <w:rsid w:val="00236F81"/>
    <w:rsid w:val="002424F3"/>
    <w:rsid w:val="0024342F"/>
    <w:rsid w:val="002460FD"/>
    <w:rsid w:val="002460FF"/>
    <w:rsid w:val="002544A9"/>
    <w:rsid w:val="002557D8"/>
    <w:rsid w:val="00260EF9"/>
    <w:rsid w:val="002639C4"/>
    <w:rsid w:val="00270464"/>
    <w:rsid w:val="002755F1"/>
    <w:rsid w:val="0027562B"/>
    <w:rsid w:val="00277733"/>
    <w:rsid w:val="00281350"/>
    <w:rsid w:val="00283BE0"/>
    <w:rsid w:val="00285093"/>
    <w:rsid w:val="002856A3"/>
    <w:rsid w:val="00290516"/>
    <w:rsid w:val="0029185A"/>
    <w:rsid w:val="00292428"/>
    <w:rsid w:val="00293378"/>
    <w:rsid w:val="00295B0F"/>
    <w:rsid w:val="002A242E"/>
    <w:rsid w:val="002A4314"/>
    <w:rsid w:val="002B001F"/>
    <w:rsid w:val="002B1CFC"/>
    <w:rsid w:val="002B3FB9"/>
    <w:rsid w:val="002B6ED1"/>
    <w:rsid w:val="002C297C"/>
    <w:rsid w:val="002C5497"/>
    <w:rsid w:val="002D2DA4"/>
    <w:rsid w:val="002D5639"/>
    <w:rsid w:val="002D59BE"/>
    <w:rsid w:val="002E1F39"/>
    <w:rsid w:val="002E3EFE"/>
    <w:rsid w:val="002E669A"/>
    <w:rsid w:val="002E76BD"/>
    <w:rsid w:val="002F28C8"/>
    <w:rsid w:val="002F6112"/>
    <w:rsid w:val="002F6622"/>
    <w:rsid w:val="002F78BC"/>
    <w:rsid w:val="0030279A"/>
    <w:rsid w:val="0030306B"/>
    <w:rsid w:val="0030731E"/>
    <w:rsid w:val="00311862"/>
    <w:rsid w:val="00313A9E"/>
    <w:rsid w:val="003148BB"/>
    <w:rsid w:val="00317DE4"/>
    <w:rsid w:val="00320244"/>
    <w:rsid w:val="00320C07"/>
    <w:rsid w:val="0032181B"/>
    <w:rsid w:val="00321B4A"/>
    <w:rsid w:val="00322759"/>
    <w:rsid w:val="00323141"/>
    <w:rsid w:val="00324CC5"/>
    <w:rsid w:val="003300F7"/>
    <w:rsid w:val="00337975"/>
    <w:rsid w:val="00341EE9"/>
    <w:rsid w:val="00341F79"/>
    <w:rsid w:val="00350503"/>
    <w:rsid w:val="003515D4"/>
    <w:rsid w:val="00353C2F"/>
    <w:rsid w:val="00353CF4"/>
    <w:rsid w:val="00353D42"/>
    <w:rsid w:val="0035777A"/>
    <w:rsid w:val="0036161B"/>
    <w:rsid w:val="00361B5E"/>
    <w:rsid w:val="00361D63"/>
    <w:rsid w:val="00362B06"/>
    <w:rsid w:val="00362CAD"/>
    <w:rsid w:val="0036385E"/>
    <w:rsid w:val="003675CE"/>
    <w:rsid w:val="00371A4D"/>
    <w:rsid w:val="00372EEE"/>
    <w:rsid w:val="003754DD"/>
    <w:rsid w:val="003764D1"/>
    <w:rsid w:val="003771E9"/>
    <w:rsid w:val="003815E1"/>
    <w:rsid w:val="00386299"/>
    <w:rsid w:val="00390C5E"/>
    <w:rsid w:val="00391BAA"/>
    <w:rsid w:val="00391FCF"/>
    <w:rsid w:val="003924C8"/>
    <w:rsid w:val="00394FCA"/>
    <w:rsid w:val="0039654E"/>
    <w:rsid w:val="003A1443"/>
    <w:rsid w:val="003A517E"/>
    <w:rsid w:val="003A6E1F"/>
    <w:rsid w:val="003A7194"/>
    <w:rsid w:val="003B3372"/>
    <w:rsid w:val="003B5687"/>
    <w:rsid w:val="003B63BB"/>
    <w:rsid w:val="003C1999"/>
    <w:rsid w:val="003C1A1C"/>
    <w:rsid w:val="003C339C"/>
    <w:rsid w:val="003C5763"/>
    <w:rsid w:val="003C6C6F"/>
    <w:rsid w:val="003C7E2E"/>
    <w:rsid w:val="003D2D13"/>
    <w:rsid w:val="003D5052"/>
    <w:rsid w:val="003E1AB9"/>
    <w:rsid w:val="003E30A8"/>
    <w:rsid w:val="003E4152"/>
    <w:rsid w:val="003E42DB"/>
    <w:rsid w:val="003F11A2"/>
    <w:rsid w:val="003F1E7F"/>
    <w:rsid w:val="003F3365"/>
    <w:rsid w:val="003F5DAA"/>
    <w:rsid w:val="00400005"/>
    <w:rsid w:val="00400CC9"/>
    <w:rsid w:val="00411B7B"/>
    <w:rsid w:val="00413326"/>
    <w:rsid w:val="00413732"/>
    <w:rsid w:val="00415962"/>
    <w:rsid w:val="00416A85"/>
    <w:rsid w:val="00416E60"/>
    <w:rsid w:val="0042436E"/>
    <w:rsid w:val="0042453E"/>
    <w:rsid w:val="00426D0C"/>
    <w:rsid w:val="00426E46"/>
    <w:rsid w:val="004304B5"/>
    <w:rsid w:val="00431B1C"/>
    <w:rsid w:val="00431C95"/>
    <w:rsid w:val="00438B95"/>
    <w:rsid w:val="00445582"/>
    <w:rsid w:val="00447842"/>
    <w:rsid w:val="00451A39"/>
    <w:rsid w:val="004623F4"/>
    <w:rsid w:val="00463CB9"/>
    <w:rsid w:val="004648E1"/>
    <w:rsid w:val="004648E4"/>
    <w:rsid w:val="004719C4"/>
    <w:rsid w:val="004801BF"/>
    <w:rsid w:val="0048043D"/>
    <w:rsid w:val="00481FA0"/>
    <w:rsid w:val="00485029"/>
    <w:rsid w:val="00486285"/>
    <w:rsid w:val="00494898"/>
    <w:rsid w:val="004A1BD0"/>
    <w:rsid w:val="004A2A2B"/>
    <w:rsid w:val="004A3D6D"/>
    <w:rsid w:val="004A53A6"/>
    <w:rsid w:val="004A549F"/>
    <w:rsid w:val="004A5BBD"/>
    <w:rsid w:val="004A6AE7"/>
    <w:rsid w:val="004B19F6"/>
    <w:rsid w:val="004C1A81"/>
    <w:rsid w:val="004C7243"/>
    <w:rsid w:val="004C736D"/>
    <w:rsid w:val="004D0A31"/>
    <w:rsid w:val="004D0E01"/>
    <w:rsid w:val="004D1A4C"/>
    <w:rsid w:val="004D1DB1"/>
    <w:rsid w:val="004D3BFB"/>
    <w:rsid w:val="004E4A5A"/>
    <w:rsid w:val="004E7A23"/>
    <w:rsid w:val="004E9366"/>
    <w:rsid w:val="004F163B"/>
    <w:rsid w:val="004F1FA1"/>
    <w:rsid w:val="004F4904"/>
    <w:rsid w:val="004F5133"/>
    <w:rsid w:val="004F7CB7"/>
    <w:rsid w:val="005043D5"/>
    <w:rsid w:val="00513C33"/>
    <w:rsid w:val="005150A2"/>
    <w:rsid w:val="005158FB"/>
    <w:rsid w:val="00516102"/>
    <w:rsid w:val="005326F9"/>
    <w:rsid w:val="00536776"/>
    <w:rsid w:val="00537553"/>
    <w:rsid w:val="00541F24"/>
    <w:rsid w:val="00543F19"/>
    <w:rsid w:val="00544FE9"/>
    <w:rsid w:val="00547429"/>
    <w:rsid w:val="00551445"/>
    <w:rsid w:val="00556546"/>
    <w:rsid w:val="005567AA"/>
    <w:rsid w:val="00556F6D"/>
    <w:rsid w:val="005604DF"/>
    <w:rsid w:val="00565BCE"/>
    <w:rsid w:val="005733C6"/>
    <w:rsid w:val="00574302"/>
    <w:rsid w:val="005746F7"/>
    <w:rsid w:val="00574825"/>
    <w:rsid w:val="00576263"/>
    <w:rsid w:val="00577900"/>
    <w:rsid w:val="00577EAF"/>
    <w:rsid w:val="00583C90"/>
    <w:rsid w:val="00583ECB"/>
    <w:rsid w:val="005862F8"/>
    <w:rsid w:val="0058795A"/>
    <w:rsid w:val="00592B14"/>
    <w:rsid w:val="00593639"/>
    <w:rsid w:val="0059376F"/>
    <w:rsid w:val="00597F45"/>
    <w:rsid w:val="005B1C8E"/>
    <w:rsid w:val="005B4C58"/>
    <w:rsid w:val="005B5DCD"/>
    <w:rsid w:val="005B72ED"/>
    <w:rsid w:val="005D107C"/>
    <w:rsid w:val="005D332D"/>
    <w:rsid w:val="005D3F8C"/>
    <w:rsid w:val="005D5F0F"/>
    <w:rsid w:val="005D6C66"/>
    <w:rsid w:val="005E07B9"/>
    <w:rsid w:val="005E149B"/>
    <w:rsid w:val="005E2357"/>
    <w:rsid w:val="005E4D69"/>
    <w:rsid w:val="005F25AF"/>
    <w:rsid w:val="005F2A07"/>
    <w:rsid w:val="005F569C"/>
    <w:rsid w:val="0060073B"/>
    <w:rsid w:val="00602968"/>
    <w:rsid w:val="00604F17"/>
    <w:rsid w:val="00606378"/>
    <w:rsid w:val="006102E4"/>
    <w:rsid w:val="00611E5B"/>
    <w:rsid w:val="00614165"/>
    <w:rsid w:val="00620DFD"/>
    <w:rsid w:val="006227CC"/>
    <w:rsid w:val="00622D7B"/>
    <w:rsid w:val="00623563"/>
    <w:rsid w:val="00625CAF"/>
    <w:rsid w:val="00630629"/>
    <w:rsid w:val="00631935"/>
    <w:rsid w:val="00631E36"/>
    <w:rsid w:val="00633895"/>
    <w:rsid w:val="00635364"/>
    <w:rsid w:val="00635B65"/>
    <w:rsid w:val="00642D28"/>
    <w:rsid w:val="006430F1"/>
    <w:rsid w:val="00654334"/>
    <w:rsid w:val="00662580"/>
    <w:rsid w:val="00662C2A"/>
    <w:rsid w:val="00663093"/>
    <w:rsid w:val="006635FD"/>
    <w:rsid w:val="00663B96"/>
    <w:rsid w:val="006648A3"/>
    <w:rsid w:val="00677867"/>
    <w:rsid w:val="0067798F"/>
    <w:rsid w:val="00680461"/>
    <w:rsid w:val="00686447"/>
    <w:rsid w:val="00690140"/>
    <w:rsid w:val="00690C2C"/>
    <w:rsid w:val="006968E5"/>
    <w:rsid w:val="0069748F"/>
    <w:rsid w:val="00697570"/>
    <w:rsid w:val="00697676"/>
    <w:rsid w:val="006A115F"/>
    <w:rsid w:val="006A265F"/>
    <w:rsid w:val="006A4475"/>
    <w:rsid w:val="006A66A9"/>
    <w:rsid w:val="006A68CA"/>
    <w:rsid w:val="006B34DB"/>
    <w:rsid w:val="006B425A"/>
    <w:rsid w:val="006B742F"/>
    <w:rsid w:val="006B768E"/>
    <w:rsid w:val="006C0ABE"/>
    <w:rsid w:val="006C22C6"/>
    <w:rsid w:val="006C4CB1"/>
    <w:rsid w:val="006C5C0E"/>
    <w:rsid w:val="006D0024"/>
    <w:rsid w:val="006D27E4"/>
    <w:rsid w:val="006D2B88"/>
    <w:rsid w:val="006E2A8B"/>
    <w:rsid w:val="006E33D9"/>
    <w:rsid w:val="006E4EBD"/>
    <w:rsid w:val="006E5C67"/>
    <w:rsid w:val="006EED7F"/>
    <w:rsid w:val="006F3AEB"/>
    <w:rsid w:val="00700583"/>
    <w:rsid w:val="00702210"/>
    <w:rsid w:val="007038E6"/>
    <w:rsid w:val="00703FCB"/>
    <w:rsid w:val="00704E25"/>
    <w:rsid w:val="007054EA"/>
    <w:rsid w:val="0070668F"/>
    <w:rsid w:val="007138E4"/>
    <w:rsid w:val="007178A2"/>
    <w:rsid w:val="00721FB5"/>
    <w:rsid w:val="00722E08"/>
    <w:rsid w:val="007238A7"/>
    <w:rsid w:val="0072757B"/>
    <w:rsid w:val="0073125A"/>
    <w:rsid w:val="00731B6D"/>
    <w:rsid w:val="00733897"/>
    <w:rsid w:val="007371CC"/>
    <w:rsid w:val="007466FD"/>
    <w:rsid w:val="00746902"/>
    <w:rsid w:val="007508B0"/>
    <w:rsid w:val="00753E07"/>
    <w:rsid w:val="0075491E"/>
    <w:rsid w:val="00754C95"/>
    <w:rsid w:val="00756209"/>
    <w:rsid w:val="0075BCC8"/>
    <w:rsid w:val="00763C27"/>
    <w:rsid w:val="00765656"/>
    <w:rsid w:val="0076616A"/>
    <w:rsid w:val="00770B61"/>
    <w:rsid w:val="007712D6"/>
    <w:rsid w:val="00774B68"/>
    <w:rsid w:val="00775091"/>
    <w:rsid w:val="0078237F"/>
    <w:rsid w:val="00783233"/>
    <w:rsid w:val="0078352D"/>
    <w:rsid w:val="00785554"/>
    <w:rsid w:val="00790A61"/>
    <w:rsid w:val="00792A2D"/>
    <w:rsid w:val="00793DC7"/>
    <w:rsid w:val="007945AD"/>
    <w:rsid w:val="00794C78"/>
    <w:rsid w:val="007956C9"/>
    <w:rsid w:val="007A0587"/>
    <w:rsid w:val="007A2855"/>
    <w:rsid w:val="007A63D7"/>
    <w:rsid w:val="007A6E88"/>
    <w:rsid w:val="007A76A4"/>
    <w:rsid w:val="007B3236"/>
    <w:rsid w:val="007B4E87"/>
    <w:rsid w:val="007B5781"/>
    <w:rsid w:val="007C1BEC"/>
    <w:rsid w:val="007C49E3"/>
    <w:rsid w:val="007D2698"/>
    <w:rsid w:val="007D26DD"/>
    <w:rsid w:val="007D310B"/>
    <w:rsid w:val="007D324C"/>
    <w:rsid w:val="007E3038"/>
    <w:rsid w:val="007E5A77"/>
    <w:rsid w:val="007E5F19"/>
    <w:rsid w:val="007E7141"/>
    <w:rsid w:val="007F0F91"/>
    <w:rsid w:val="007F5034"/>
    <w:rsid w:val="007F7072"/>
    <w:rsid w:val="00800401"/>
    <w:rsid w:val="0080174B"/>
    <w:rsid w:val="00806A6C"/>
    <w:rsid w:val="00807940"/>
    <w:rsid w:val="008106F8"/>
    <w:rsid w:val="008129E4"/>
    <w:rsid w:val="0081350C"/>
    <w:rsid w:val="008160BA"/>
    <w:rsid w:val="0081633E"/>
    <w:rsid w:val="00817C7C"/>
    <w:rsid w:val="0082202C"/>
    <w:rsid w:val="008226A0"/>
    <w:rsid w:val="00822D83"/>
    <w:rsid w:val="0082387D"/>
    <w:rsid w:val="00824CC9"/>
    <w:rsid w:val="00825006"/>
    <w:rsid w:val="0082700A"/>
    <w:rsid w:val="00833071"/>
    <w:rsid w:val="0083680A"/>
    <w:rsid w:val="00837BAB"/>
    <w:rsid w:val="008433E7"/>
    <w:rsid w:val="00844724"/>
    <w:rsid w:val="008474A9"/>
    <w:rsid w:val="00856F3D"/>
    <w:rsid w:val="00861CAB"/>
    <w:rsid w:val="008645DC"/>
    <w:rsid w:val="00871AFB"/>
    <w:rsid w:val="00873F3F"/>
    <w:rsid w:val="008766B7"/>
    <w:rsid w:val="00877577"/>
    <w:rsid w:val="00881D1E"/>
    <w:rsid w:val="00890FC2"/>
    <w:rsid w:val="008A02E7"/>
    <w:rsid w:val="008A28C8"/>
    <w:rsid w:val="008A5EAD"/>
    <w:rsid w:val="008B0F36"/>
    <w:rsid w:val="008B2581"/>
    <w:rsid w:val="008B3711"/>
    <w:rsid w:val="008B66B9"/>
    <w:rsid w:val="008C191E"/>
    <w:rsid w:val="008C1C0E"/>
    <w:rsid w:val="008C51A3"/>
    <w:rsid w:val="008C51E3"/>
    <w:rsid w:val="008C5CE1"/>
    <w:rsid w:val="008C7010"/>
    <w:rsid w:val="008C7060"/>
    <w:rsid w:val="008C7318"/>
    <w:rsid w:val="008D5F7C"/>
    <w:rsid w:val="008D77BF"/>
    <w:rsid w:val="008E20D9"/>
    <w:rsid w:val="008E22D6"/>
    <w:rsid w:val="008F39A3"/>
    <w:rsid w:val="008F4CA2"/>
    <w:rsid w:val="008F7AC9"/>
    <w:rsid w:val="0090035E"/>
    <w:rsid w:val="009039EF"/>
    <w:rsid w:val="00903E11"/>
    <w:rsid w:val="009052E4"/>
    <w:rsid w:val="00911F28"/>
    <w:rsid w:val="0091328D"/>
    <w:rsid w:val="00914DFA"/>
    <w:rsid w:val="0091729D"/>
    <w:rsid w:val="00922FD5"/>
    <w:rsid w:val="00923045"/>
    <w:rsid w:val="00925154"/>
    <w:rsid w:val="00925FB0"/>
    <w:rsid w:val="00931386"/>
    <w:rsid w:val="00933E63"/>
    <w:rsid w:val="00937306"/>
    <w:rsid w:val="009414AE"/>
    <w:rsid w:val="00944F1E"/>
    <w:rsid w:val="009474D6"/>
    <w:rsid w:val="00952A43"/>
    <w:rsid w:val="009537B9"/>
    <w:rsid w:val="00955014"/>
    <w:rsid w:val="0095641D"/>
    <w:rsid w:val="009573DC"/>
    <w:rsid w:val="00962C29"/>
    <w:rsid w:val="00966CEC"/>
    <w:rsid w:val="009679ED"/>
    <w:rsid w:val="00970F87"/>
    <w:rsid w:val="0097215B"/>
    <w:rsid w:val="00974635"/>
    <w:rsid w:val="00974EE5"/>
    <w:rsid w:val="00980A47"/>
    <w:rsid w:val="009810A5"/>
    <w:rsid w:val="00981380"/>
    <w:rsid w:val="009915F1"/>
    <w:rsid w:val="009926E3"/>
    <w:rsid w:val="00993537"/>
    <w:rsid w:val="009954E8"/>
    <w:rsid w:val="0099585C"/>
    <w:rsid w:val="009A09AD"/>
    <w:rsid w:val="009A2FB8"/>
    <w:rsid w:val="009A4DBA"/>
    <w:rsid w:val="009A55B6"/>
    <w:rsid w:val="009A5698"/>
    <w:rsid w:val="009A5995"/>
    <w:rsid w:val="009A7CC5"/>
    <w:rsid w:val="009B53C9"/>
    <w:rsid w:val="009B60BA"/>
    <w:rsid w:val="009B6C5E"/>
    <w:rsid w:val="009B785B"/>
    <w:rsid w:val="009C1FB5"/>
    <w:rsid w:val="009C36CE"/>
    <w:rsid w:val="009C3EA3"/>
    <w:rsid w:val="009C7190"/>
    <w:rsid w:val="009D0238"/>
    <w:rsid w:val="009D3259"/>
    <w:rsid w:val="009D3CC9"/>
    <w:rsid w:val="009D5730"/>
    <w:rsid w:val="009E39FB"/>
    <w:rsid w:val="009E5F77"/>
    <w:rsid w:val="009E668C"/>
    <w:rsid w:val="009E7D10"/>
    <w:rsid w:val="009F3A73"/>
    <w:rsid w:val="009F5C9A"/>
    <w:rsid w:val="009F749D"/>
    <w:rsid w:val="00A01077"/>
    <w:rsid w:val="00A019F6"/>
    <w:rsid w:val="00A072F6"/>
    <w:rsid w:val="00A175F5"/>
    <w:rsid w:val="00A1789F"/>
    <w:rsid w:val="00A23F4C"/>
    <w:rsid w:val="00A245E5"/>
    <w:rsid w:val="00A31E65"/>
    <w:rsid w:val="00A32845"/>
    <w:rsid w:val="00A32870"/>
    <w:rsid w:val="00A33247"/>
    <w:rsid w:val="00A375AC"/>
    <w:rsid w:val="00A428D0"/>
    <w:rsid w:val="00A450C8"/>
    <w:rsid w:val="00A50BB7"/>
    <w:rsid w:val="00A53836"/>
    <w:rsid w:val="00A561CF"/>
    <w:rsid w:val="00A57162"/>
    <w:rsid w:val="00A62746"/>
    <w:rsid w:val="00A6351E"/>
    <w:rsid w:val="00A65EA0"/>
    <w:rsid w:val="00A6750E"/>
    <w:rsid w:val="00A67C87"/>
    <w:rsid w:val="00A73C1F"/>
    <w:rsid w:val="00A73C80"/>
    <w:rsid w:val="00A7525F"/>
    <w:rsid w:val="00A77EEC"/>
    <w:rsid w:val="00A80BB3"/>
    <w:rsid w:val="00A81B0A"/>
    <w:rsid w:val="00A82F80"/>
    <w:rsid w:val="00A84E01"/>
    <w:rsid w:val="00A85894"/>
    <w:rsid w:val="00A85F08"/>
    <w:rsid w:val="00A86888"/>
    <w:rsid w:val="00A87656"/>
    <w:rsid w:val="00A87860"/>
    <w:rsid w:val="00A90721"/>
    <w:rsid w:val="00A910DE"/>
    <w:rsid w:val="00A92B24"/>
    <w:rsid w:val="00A94843"/>
    <w:rsid w:val="00A94A8E"/>
    <w:rsid w:val="00A94D26"/>
    <w:rsid w:val="00A96BC6"/>
    <w:rsid w:val="00A9795B"/>
    <w:rsid w:val="00AA6A36"/>
    <w:rsid w:val="00AB09C5"/>
    <w:rsid w:val="00AB3371"/>
    <w:rsid w:val="00AB3B22"/>
    <w:rsid w:val="00AB6838"/>
    <w:rsid w:val="00AB6CBE"/>
    <w:rsid w:val="00AB7B4C"/>
    <w:rsid w:val="00AC0738"/>
    <w:rsid w:val="00AC0EFD"/>
    <w:rsid w:val="00AC3824"/>
    <w:rsid w:val="00AC5218"/>
    <w:rsid w:val="00AC5C78"/>
    <w:rsid w:val="00AD427D"/>
    <w:rsid w:val="00AD7A62"/>
    <w:rsid w:val="00AE2719"/>
    <w:rsid w:val="00AE42D1"/>
    <w:rsid w:val="00AE6D3B"/>
    <w:rsid w:val="00AE7B8C"/>
    <w:rsid w:val="00AE7D6E"/>
    <w:rsid w:val="00AF51D7"/>
    <w:rsid w:val="00AF660B"/>
    <w:rsid w:val="00AF727A"/>
    <w:rsid w:val="00B032CC"/>
    <w:rsid w:val="00B033D6"/>
    <w:rsid w:val="00B037A0"/>
    <w:rsid w:val="00B03E43"/>
    <w:rsid w:val="00B055B1"/>
    <w:rsid w:val="00B06473"/>
    <w:rsid w:val="00B07667"/>
    <w:rsid w:val="00B12320"/>
    <w:rsid w:val="00B127EE"/>
    <w:rsid w:val="00B12E73"/>
    <w:rsid w:val="00B142CF"/>
    <w:rsid w:val="00B15894"/>
    <w:rsid w:val="00B17766"/>
    <w:rsid w:val="00B21A87"/>
    <w:rsid w:val="00B21EAB"/>
    <w:rsid w:val="00B270E5"/>
    <w:rsid w:val="00B27441"/>
    <w:rsid w:val="00B32BCB"/>
    <w:rsid w:val="00B3624E"/>
    <w:rsid w:val="00B4180E"/>
    <w:rsid w:val="00B43C5A"/>
    <w:rsid w:val="00B46C91"/>
    <w:rsid w:val="00B515AC"/>
    <w:rsid w:val="00B567D0"/>
    <w:rsid w:val="00B6088C"/>
    <w:rsid w:val="00B612E7"/>
    <w:rsid w:val="00B61A77"/>
    <w:rsid w:val="00B62C7D"/>
    <w:rsid w:val="00B6310D"/>
    <w:rsid w:val="00B63B5B"/>
    <w:rsid w:val="00B65C5B"/>
    <w:rsid w:val="00B66206"/>
    <w:rsid w:val="00B735F9"/>
    <w:rsid w:val="00B77DE1"/>
    <w:rsid w:val="00B80DAF"/>
    <w:rsid w:val="00B826C5"/>
    <w:rsid w:val="00B86D8E"/>
    <w:rsid w:val="00B92CDD"/>
    <w:rsid w:val="00B960AA"/>
    <w:rsid w:val="00B96294"/>
    <w:rsid w:val="00BA1767"/>
    <w:rsid w:val="00BA2A7C"/>
    <w:rsid w:val="00BA3221"/>
    <w:rsid w:val="00BA7930"/>
    <w:rsid w:val="00BA7E65"/>
    <w:rsid w:val="00BB3B7C"/>
    <w:rsid w:val="00BB6913"/>
    <w:rsid w:val="00BB6F79"/>
    <w:rsid w:val="00BB7F91"/>
    <w:rsid w:val="00BC09B8"/>
    <w:rsid w:val="00BC1F31"/>
    <w:rsid w:val="00BC3F2B"/>
    <w:rsid w:val="00BC4C4E"/>
    <w:rsid w:val="00BC4EA4"/>
    <w:rsid w:val="00BC697D"/>
    <w:rsid w:val="00BC7B40"/>
    <w:rsid w:val="00BD686C"/>
    <w:rsid w:val="00BE0B0F"/>
    <w:rsid w:val="00BE1374"/>
    <w:rsid w:val="00BE56AA"/>
    <w:rsid w:val="00BF0B55"/>
    <w:rsid w:val="00BF0BC0"/>
    <w:rsid w:val="00BF10D2"/>
    <w:rsid w:val="00BF2B11"/>
    <w:rsid w:val="00BF42C6"/>
    <w:rsid w:val="00C01376"/>
    <w:rsid w:val="00C02844"/>
    <w:rsid w:val="00C03619"/>
    <w:rsid w:val="00C0553F"/>
    <w:rsid w:val="00C1276C"/>
    <w:rsid w:val="00C153AD"/>
    <w:rsid w:val="00C16D5C"/>
    <w:rsid w:val="00C173E6"/>
    <w:rsid w:val="00C2536A"/>
    <w:rsid w:val="00C25C4C"/>
    <w:rsid w:val="00C26164"/>
    <w:rsid w:val="00C27592"/>
    <w:rsid w:val="00C31941"/>
    <w:rsid w:val="00C32427"/>
    <w:rsid w:val="00C33BB6"/>
    <w:rsid w:val="00C40441"/>
    <w:rsid w:val="00C40746"/>
    <w:rsid w:val="00C438D4"/>
    <w:rsid w:val="00C44D55"/>
    <w:rsid w:val="00C47B47"/>
    <w:rsid w:val="00C52702"/>
    <w:rsid w:val="00C53E8F"/>
    <w:rsid w:val="00C571E9"/>
    <w:rsid w:val="00C62ACC"/>
    <w:rsid w:val="00C63DC1"/>
    <w:rsid w:val="00C64E36"/>
    <w:rsid w:val="00C720ED"/>
    <w:rsid w:val="00C75F77"/>
    <w:rsid w:val="00C76EB0"/>
    <w:rsid w:val="00C92D69"/>
    <w:rsid w:val="00C96889"/>
    <w:rsid w:val="00C97F10"/>
    <w:rsid w:val="00CA12FB"/>
    <w:rsid w:val="00CA3A55"/>
    <w:rsid w:val="00CA4B96"/>
    <w:rsid w:val="00CA66E3"/>
    <w:rsid w:val="00CA7749"/>
    <w:rsid w:val="00CB133D"/>
    <w:rsid w:val="00CB279B"/>
    <w:rsid w:val="00CB4DBD"/>
    <w:rsid w:val="00CB50CC"/>
    <w:rsid w:val="00CB6F0D"/>
    <w:rsid w:val="00CC0F48"/>
    <w:rsid w:val="00CC17EB"/>
    <w:rsid w:val="00CC392E"/>
    <w:rsid w:val="00CC5BCC"/>
    <w:rsid w:val="00CC6582"/>
    <w:rsid w:val="00CD0616"/>
    <w:rsid w:val="00CD0DE5"/>
    <w:rsid w:val="00CD22CE"/>
    <w:rsid w:val="00CE1D60"/>
    <w:rsid w:val="00CE4D95"/>
    <w:rsid w:val="00CE5676"/>
    <w:rsid w:val="00CE6201"/>
    <w:rsid w:val="00CE6558"/>
    <w:rsid w:val="00CE6939"/>
    <w:rsid w:val="00CF46ED"/>
    <w:rsid w:val="00CF4B65"/>
    <w:rsid w:val="00CF5051"/>
    <w:rsid w:val="00CF7D1D"/>
    <w:rsid w:val="00D00B77"/>
    <w:rsid w:val="00D07CB3"/>
    <w:rsid w:val="00D1137A"/>
    <w:rsid w:val="00D12D60"/>
    <w:rsid w:val="00D155A2"/>
    <w:rsid w:val="00D205B1"/>
    <w:rsid w:val="00D20CFE"/>
    <w:rsid w:val="00D249EE"/>
    <w:rsid w:val="00D24EE6"/>
    <w:rsid w:val="00D25A60"/>
    <w:rsid w:val="00D2741E"/>
    <w:rsid w:val="00D32BC8"/>
    <w:rsid w:val="00D346DA"/>
    <w:rsid w:val="00D376A6"/>
    <w:rsid w:val="00D4099B"/>
    <w:rsid w:val="00D41185"/>
    <w:rsid w:val="00D42145"/>
    <w:rsid w:val="00D4275A"/>
    <w:rsid w:val="00D43876"/>
    <w:rsid w:val="00D45F72"/>
    <w:rsid w:val="00D51108"/>
    <w:rsid w:val="00D512D6"/>
    <w:rsid w:val="00D54505"/>
    <w:rsid w:val="00D554FB"/>
    <w:rsid w:val="00D65C85"/>
    <w:rsid w:val="00D65D58"/>
    <w:rsid w:val="00D6664E"/>
    <w:rsid w:val="00D71E36"/>
    <w:rsid w:val="00D72F82"/>
    <w:rsid w:val="00D7301B"/>
    <w:rsid w:val="00D754EB"/>
    <w:rsid w:val="00D823CD"/>
    <w:rsid w:val="00D82BF2"/>
    <w:rsid w:val="00D84B66"/>
    <w:rsid w:val="00D87DC1"/>
    <w:rsid w:val="00D904FC"/>
    <w:rsid w:val="00D96C88"/>
    <w:rsid w:val="00DA1919"/>
    <w:rsid w:val="00DA3EDF"/>
    <w:rsid w:val="00DA4303"/>
    <w:rsid w:val="00DA5E98"/>
    <w:rsid w:val="00DA68A5"/>
    <w:rsid w:val="00DA7791"/>
    <w:rsid w:val="00DB27DD"/>
    <w:rsid w:val="00DB3278"/>
    <w:rsid w:val="00DB3800"/>
    <w:rsid w:val="00DC0D8B"/>
    <w:rsid w:val="00DC3327"/>
    <w:rsid w:val="00DC6906"/>
    <w:rsid w:val="00DC77FF"/>
    <w:rsid w:val="00DCE77D"/>
    <w:rsid w:val="00DD20C7"/>
    <w:rsid w:val="00DD4111"/>
    <w:rsid w:val="00DD75C4"/>
    <w:rsid w:val="00DE0197"/>
    <w:rsid w:val="00DE02FA"/>
    <w:rsid w:val="00DE20C6"/>
    <w:rsid w:val="00DF176D"/>
    <w:rsid w:val="00DF438D"/>
    <w:rsid w:val="00DF660F"/>
    <w:rsid w:val="00E00F86"/>
    <w:rsid w:val="00E03A47"/>
    <w:rsid w:val="00E066DE"/>
    <w:rsid w:val="00E07062"/>
    <w:rsid w:val="00E12E2B"/>
    <w:rsid w:val="00E17579"/>
    <w:rsid w:val="00E22167"/>
    <w:rsid w:val="00E24C5C"/>
    <w:rsid w:val="00E308CF"/>
    <w:rsid w:val="00E3547A"/>
    <w:rsid w:val="00E36A79"/>
    <w:rsid w:val="00E420E8"/>
    <w:rsid w:val="00E4291B"/>
    <w:rsid w:val="00E446DA"/>
    <w:rsid w:val="00E509C9"/>
    <w:rsid w:val="00E546CA"/>
    <w:rsid w:val="00E6144E"/>
    <w:rsid w:val="00E61BC5"/>
    <w:rsid w:val="00E61E28"/>
    <w:rsid w:val="00E63BDD"/>
    <w:rsid w:val="00E67E5A"/>
    <w:rsid w:val="00E67F4D"/>
    <w:rsid w:val="00E71F92"/>
    <w:rsid w:val="00E73454"/>
    <w:rsid w:val="00E739EA"/>
    <w:rsid w:val="00E8043D"/>
    <w:rsid w:val="00E82448"/>
    <w:rsid w:val="00E84591"/>
    <w:rsid w:val="00E85736"/>
    <w:rsid w:val="00E878BC"/>
    <w:rsid w:val="00E91C81"/>
    <w:rsid w:val="00E9397E"/>
    <w:rsid w:val="00E9597C"/>
    <w:rsid w:val="00E9629D"/>
    <w:rsid w:val="00E96DE9"/>
    <w:rsid w:val="00EA08DD"/>
    <w:rsid w:val="00EA27EA"/>
    <w:rsid w:val="00EA447A"/>
    <w:rsid w:val="00EA7B7A"/>
    <w:rsid w:val="00EC47FF"/>
    <w:rsid w:val="00EC54E6"/>
    <w:rsid w:val="00EC6755"/>
    <w:rsid w:val="00ED05C6"/>
    <w:rsid w:val="00ED1B9F"/>
    <w:rsid w:val="00ED4F1A"/>
    <w:rsid w:val="00ED72C1"/>
    <w:rsid w:val="00EE0318"/>
    <w:rsid w:val="00EE0839"/>
    <w:rsid w:val="00EE0E9D"/>
    <w:rsid w:val="00EE204D"/>
    <w:rsid w:val="00EE6A59"/>
    <w:rsid w:val="00EE7CCC"/>
    <w:rsid w:val="00EF64BD"/>
    <w:rsid w:val="00EF6EA7"/>
    <w:rsid w:val="00F00D28"/>
    <w:rsid w:val="00F04C97"/>
    <w:rsid w:val="00F05AAF"/>
    <w:rsid w:val="00F109D2"/>
    <w:rsid w:val="00F127F8"/>
    <w:rsid w:val="00F134C6"/>
    <w:rsid w:val="00F139C3"/>
    <w:rsid w:val="00F16041"/>
    <w:rsid w:val="00F21BCF"/>
    <w:rsid w:val="00F25DDC"/>
    <w:rsid w:val="00F26DBC"/>
    <w:rsid w:val="00F275AA"/>
    <w:rsid w:val="00F30D65"/>
    <w:rsid w:val="00F3138C"/>
    <w:rsid w:val="00F420A5"/>
    <w:rsid w:val="00F4223B"/>
    <w:rsid w:val="00F508B5"/>
    <w:rsid w:val="00F5252E"/>
    <w:rsid w:val="00F52699"/>
    <w:rsid w:val="00F5511E"/>
    <w:rsid w:val="00F55B4D"/>
    <w:rsid w:val="00F5784C"/>
    <w:rsid w:val="00F60006"/>
    <w:rsid w:val="00F62B41"/>
    <w:rsid w:val="00F640CE"/>
    <w:rsid w:val="00F643E2"/>
    <w:rsid w:val="00F722E5"/>
    <w:rsid w:val="00F76B4F"/>
    <w:rsid w:val="00F80ECD"/>
    <w:rsid w:val="00F81315"/>
    <w:rsid w:val="00F81C53"/>
    <w:rsid w:val="00F877AD"/>
    <w:rsid w:val="00F91750"/>
    <w:rsid w:val="00F934B1"/>
    <w:rsid w:val="00F96B57"/>
    <w:rsid w:val="00FA055E"/>
    <w:rsid w:val="00FA0A84"/>
    <w:rsid w:val="00FA3D4F"/>
    <w:rsid w:val="00FA516F"/>
    <w:rsid w:val="00FA5673"/>
    <w:rsid w:val="00FA5879"/>
    <w:rsid w:val="00FA587E"/>
    <w:rsid w:val="00FB13FE"/>
    <w:rsid w:val="00FB1DB7"/>
    <w:rsid w:val="00FB3AE7"/>
    <w:rsid w:val="00FB3E95"/>
    <w:rsid w:val="00FB5363"/>
    <w:rsid w:val="00FC5CE6"/>
    <w:rsid w:val="00FD13EC"/>
    <w:rsid w:val="00FD1E2F"/>
    <w:rsid w:val="00FD640E"/>
    <w:rsid w:val="00FE0DA4"/>
    <w:rsid w:val="00FE3810"/>
    <w:rsid w:val="00FE68F1"/>
    <w:rsid w:val="00FF23D7"/>
    <w:rsid w:val="00FF703E"/>
    <w:rsid w:val="01093ECD"/>
    <w:rsid w:val="01531503"/>
    <w:rsid w:val="016E7D40"/>
    <w:rsid w:val="01DA286F"/>
    <w:rsid w:val="01E8787C"/>
    <w:rsid w:val="01EE4290"/>
    <w:rsid w:val="01EF8B75"/>
    <w:rsid w:val="01FE9F6D"/>
    <w:rsid w:val="0205CFB1"/>
    <w:rsid w:val="02321F31"/>
    <w:rsid w:val="027AA0CF"/>
    <w:rsid w:val="027DFD5E"/>
    <w:rsid w:val="027E4F29"/>
    <w:rsid w:val="02B863CD"/>
    <w:rsid w:val="0337B06D"/>
    <w:rsid w:val="0365155A"/>
    <w:rsid w:val="036F3CEA"/>
    <w:rsid w:val="038CD976"/>
    <w:rsid w:val="03C1D6AE"/>
    <w:rsid w:val="03FAEB78"/>
    <w:rsid w:val="0420F3BC"/>
    <w:rsid w:val="044D01DE"/>
    <w:rsid w:val="045025B5"/>
    <w:rsid w:val="046BFFA8"/>
    <w:rsid w:val="0477EBE9"/>
    <w:rsid w:val="0489CD73"/>
    <w:rsid w:val="049D5CC7"/>
    <w:rsid w:val="04AA4005"/>
    <w:rsid w:val="04C6DBBC"/>
    <w:rsid w:val="04CF89A0"/>
    <w:rsid w:val="04E42F31"/>
    <w:rsid w:val="0513C628"/>
    <w:rsid w:val="054B0BEC"/>
    <w:rsid w:val="056B99D2"/>
    <w:rsid w:val="058A37C5"/>
    <w:rsid w:val="05AD3659"/>
    <w:rsid w:val="05D9C888"/>
    <w:rsid w:val="0634E404"/>
    <w:rsid w:val="0654F08F"/>
    <w:rsid w:val="066330C4"/>
    <w:rsid w:val="066A33EB"/>
    <w:rsid w:val="06836851"/>
    <w:rsid w:val="06BE7C23"/>
    <w:rsid w:val="06D9E1DE"/>
    <w:rsid w:val="06DAD315"/>
    <w:rsid w:val="06F533ED"/>
    <w:rsid w:val="07005529"/>
    <w:rsid w:val="0724C127"/>
    <w:rsid w:val="073AF28E"/>
    <w:rsid w:val="073EE8D3"/>
    <w:rsid w:val="07439C04"/>
    <w:rsid w:val="074F6DA4"/>
    <w:rsid w:val="07562363"/>
    <w:rsid w:val="07635D3E"/>
    <w:rsid w:val="076900E2"/>
    <w:rsid w:val="07A168F6"/>
    <w:rsid w:val="07EEE5D9"/>
    <w:rsid w:val="07F7179D"/>
    <w:rsid w:val="0822E4A8"/>
    <w:rsid w:val="086459DB"/>
    <w:rsid w:val="0892D3F9"/>
    <w:rsid w:val="08B3E7CC"/>
    <w:rsid w:val="090EC7BD"/>
    <w:rsid w:val="0928A8FC"/>
    <w:rsid w:val="094D17C2"/>
    <w:rsid w:val="09A83F9F"/>
    <w:rsid w:val="09FEFEBD"/>
    <w:rsid w:val="0A0441C1"/>
    <w:rsid w:val="0A284D3E"/>
    <w:rsid w:val="0A33F23F"/>
    <w:rsid w:val="0A8772ED"/>
    <w:rsid w:val="0AB0DD6C"/>
    <w:rsid w:val="0AC9442A"/>
    <w:rsid w:val="0ADF2346"/>
    <w:rsid w:val="0B293BB8"/>
    <w:rsid w:val="0B3E6F23"/>
    <w:rsid w:val="0B743596"/>
    <w:rsid w:val="0BAE91B6"/>
    <w:rsid w:val="0BC022FF"/>
    <w:rsid w:val="0BC40D42"/>
    <w:rsid w:val="0BD9460D"/>
    <w:rsid w:val="0BF1EE51"/>
    <w:rsid w:val="0C6CC4DE"/>
    <w:rsid w:val="0C704939"/>
    <w:rsid w:val="0C70EC0D"/>
    <w:rsid w:val="0CA15B3A"/>
    <w:rsid w:val="0CA49904"/>
    <w:rsid w:val="0CA91EBE"/>
    <w:rsid w:val="0CBBD9EE"/>
    <w:rsid w:val="0CCA63A9"/>
    <w:rsid w:val="0CE91919"/>
    <w:rsid w:val="0CF3B123"/>
    <w:rsid w:val="0CFF5491"/>
    <w:rsid w:val="0D176BB3"/>
    <w:rsid w:val="0D1A265F"/>
    <w:rsid w:val="0D2CD9C6"/>
    <w:rsid w:val="0D33455D"/>
    <w:rsid w:val="0D5E3B99"/>
    <w:rsid w:val="0D5E69AB"/>
    <w:rsid w:val="0D90D152"/>
    <w:rsid w:val="0D9B40BF"/>
    <w:rsid w:val="0DCA31E3"/>
    <w:rsid w:val="0DE37DC3"/>
    <w:rsid w:val="0DEB5B56"/>
    <w:rsid w:val="0E01641A"/>
    <w:rsid w:val="0E0B3CD5"/>
    <w:rsid w:val="0E20EAD5"/>
    <w:rsid w:val="0EE3BEE3"/>
    <w:rsid w:val="0EF16079"/>
    <w:rsid w:val="0EFA5D8D"/>
    <w:rsid w:val="0F06BB22"/>
    <w:rsid w:val="0F4B6665"/>
    <w:rsid w:val="0F5DCF2A"/>
    <w:rsid w:val="0F61CCAF"/>
    <w:rsid w:val="0F62D253"/>
    <w:rsid w:val="0F66E08B"/>
    <w:rsid w:val="0FA3CE5F"/>
    <w:rsid w:val="0FA732A6"/>
    <w:rsid w:val="0FB67C7D"/>
    <w:rsid w:val="0FBC5C2C"/>
    <w:rsid w:val="0FDB51AC"/>
    <w:rsid w:val="0FE7E5E4"/>
    <w:rsid w:val="0FFFC4E9"/>
    <w:rsid w:val="101CCE13"/>
    <w:rsid w:val="105C7887"/>
    <w:rsid w:val="10B280F0"/>
    <w:rsid w:val="10C75113"/>
    <w:rsid w:val="10CB3A89"/>
    <w:rsid w:val="10D085BA"/>
    <w:rsid w:val="10E8BC71"/>
    <w:rsid w:val="1114BFD2"/>
    <w:rsid w:val="11458949"/>
    <w:rsid w:val="115B78EB"/>
    <w:rsid w:val="115F3C6E"/>
    <w:rsid w:val="11732EC2"/>
    <w:rsid w:val="118EB13C"/>
    <w:rsid w:val="1193399B"/>
    <w:rsid w:val="11D0C4B6"/>
    <w:rsid w:val="11D7CF45"/>
    <w:rsid w:val="11E583C7"/>
    <w:rsid w:val="11E8B1FC"/>
    <w:rsid w:val="11FA061B"/>
    <w:rsid w:val="1217D68B"/>
    <w:rsid w:val="121E8A9C"/>
    <w:rsid w:val="1249A6F2"/>
    <w:rsid w:val="12667C88"/>
    <w:rsid w:val="12769FF5"/>
    <w:rsid w:val="12A0160E"/>
    <w:rsid w:val="12A8F876"/>
    <w:rsid w:val="12C63A67"/>
    <w:rsid w:val="12CC90C5"/>
    <w:rsid w:val="12D4C477"/>
    <w:rsid w:val="12D5B630"/>
    <w:rsid w:val="12DC5D4C"/>
    <w:rsid w:val="133749C9"/>
    <w:rsid w:val="13648EDD"/>
    <w:rsid w:val="137F2E84"/>
    <w:rsid w:val="13BFC0E8"/>
    <w:rsid w:val="13DC0903"/>
    <w:rsid w:val="13E5992A"/>
    <w:rsid w:val="13E6657A"/>
    <w:rsid w:val="13ECE93E"/>
    <w:rsid w:val="13F09DD3"/>
    <w:rsid w:val="13FC5EB7"/>
    <w:rsid w:val="13FEC633"/>
    <w:rsid w:val="1409400C"/>
    <w:rsid w:val="140B3F12"/>
    <w:rsid w:val="14147447"/>
    <w:rsid w:val="145AB332"/>
    <w:rsid w:val="145CBAB0"/>
    <w:rsid w:val="14941AEC"/>
    <w:rsid w:val="149BBE1B"/>
    <w:rsid w:val="14C2728B"/>
    <w:rsid w:val="14D4EFEB"/>
    <w:rsid w:val="14FEC1AC"/>
    <w:rsid w:val="155C409A"/>
    <w:rsid w:val="15DCD6F1"/>
    <w:rsid w:val="15E26DDB"/>
    <w:rsid w:val="1636637B"/>
    <w:rsid w:val="169AE8C1"/>
    <w:rsid w:val="16AC8EEB"/>
    <w:rsid w:val="16BB984C"/>
    <w:rsid w:val="16BFF8E0"/>
    <w:rsid w:val="16D101B8"/>
    <w:rsid w:val="16D8DB53"/>
    <w:rsid w:val="171D6484"/>
    <w:rsid w:val="172222FA"/>
    <w:rsid w:val="173CF00E"/>
    <w:rsid w:val="17D2EDE8"/>
    <w:rsid w:val="17E1ECCF"/>
    <w:rsid w:val="182E03B8"/>
    <w:rsid w:val="1835D831"/>
    <w:rsid w:val="186848EA"/>
    <w:rsid w:val="186C5925"/>
    <w:rsid w:val="18BC5730"/>
    <w:rsid w:val="18C3D523"/>
    <w:rsid w:val="18E37005"/>
    <w:rsid w:val="18EA8B36"/>
    <w:rsid w:val="195467D0"/>
    <w:rsid w:val="1967ECB9"/>
    <w:rsid w:val="19975523"/>
    <w:rsid w:val="199A9D66"/>
    <w:rsid w:val="19BA43F4"/>
    <w:rsid w:val="19EFEC61"/>
    <w:rsid w:val="1A7910B4"/>
    <w:rsid w:val="1A7E002A"/>
    <w:rsid w:val="1A9751E6"/>
    <w:rsid w:val="1AAA8069"/>
    <w:rsid w:val="1ABA8A3F"/>
    <w:rsid w:val="1AC623DB"/>
    <w:rsid w:val="1ACB3057"/>
    <w:rsid w:val="1B3BE3AF"/>
    <w:rsid w:val="1B3E1B77"/>
    <w:rsid w:val="1B5AF4B3"/>
    <w:rsid w:val="1BA6E01E"/>
    <w:rsid w:val="1BC53ACA"/>
    <w:rsid w:val="1BC889C4"/>
    <w:rsid w:val="1C7046A8"/>
    <w:rsid w:val="1C726BDE"/>
    <w:rsid w:val="1CB63788"/>
    <w:rsid w:val="1CBBC7BF"/>
    <w:rsid w:val="1CC16545"/>
    <w:rsid w:val="1CFA9679"/>
    <w:rsid w:val="1D16B366"/>
    <w:rsid w:val="1D41C797"/>
    <w:rsid w:val="1D4A4002"/>
    <w:rsid w:val="1D54BD7E"/>
    <w:rsid w:val="1D89F7AA"/>
    <w:rsid w:val="1DA5E6BF"/>
    <w:rsid w:val="1DA8C259"/>
    <w:rsid w:val="1DA9A1D2"/>
    <w:rsid w:val="1DB4F1D8"/>
    <w:rsid w:val="1DD895B1"/>
    <w:rsid w:val="1E090DC9"/>
    <w:rsid w:val="1E22BAB5"/>
    <w:rsid w:val="1E5B622F"/>
    <w:rsid w:val="1E80C8E4"/>
    <w:rsid w:val="1E9E3473"/>
    <w:rsid w:val="1EA2A998"/>
    <w:rsid w:val="1EA7318C"/>
    <w:rsid w:val="1EC3F4AD"/>
    <w:rsid w:val="1EC63685"/>
    <w:rsid w:val="1F4B4A03"/>
    <w:rsid w:val="1F7DBCA9"/>
    <w:rsid w:val="1F9780B7"/>
    <w:rsid w:val="1FC54672"/>
    <w:rsid w:val="1FC822F0"/>
    <w:rsid w:val="1FD306D7"/>
    <w:rsid w:val="1FDC5DAD"/>
    <w:rsid w:val="1FEA3344"/>
    <w:rsid w:val="1FF6275D"/>
    <w:rsid w:val="201B1762"/>
    <w:rsid w:val="204931D0"/>
    <w:rsid w:val="204C8F15"/>
    <w:rsid w:val="205742B7"/>
    <w:rsid w:val="2062F3E9"/>
    <w:rsid w:val="207CF0F9"/>
    <w:rsid w:val="2083A42B"/>
    <w:rsid w:val="2093E346"/>
    <w:rsid w:val="20A7A67F"/>
    <w:rsid w:val="20C5B92A"/>
    <w:rsid w:val="2112AC76"/>
    <w:rsid w:val="21141F2A"/>
    <w:rsid w:val="212F7A66"/>
    <w:rsid w:val="21336973"/>
    <w:rsid w:val="2140392D"/>
    <w:rsid w:val="2142CFEB"/>
    <w:rsid w:val="217F0BCD"/>
    <w:rsid w:val="218A538D"/>
    <w:rsid w:val="219E79F9"/>
    <w:rsid w:val="21AF7980"/>
    <w:rsid w:val="21BB2F43"/>
    <w:rsid w:val="21C32203"/>
    <w:rsid w:val="21D1A8EF"/>
    <w:rsid w:val="21D1E67B"/>
    <w:rsid w:val="21D72879"/>
    <w:rsid w:val="220A7195"/>
    <w:rsid w:val="224895D2"/>
    <w:rsid w:val="227DBB31"/>
    <w:rsid w:val="22E38226"/>
    <w:rsid w:val="234C6378"/>
    <w:rsid w:val="236FAFB6"/>
    <w:rsid w:val="238396CC"/>
    <w:rsid w:val="23952E64"/>
    <w:rsid w:val="23ABF778"/>
    <w:rsid w:val="23B45B86"/>
    <w:rsid w:val="23DFB5C2"/>
    <w:rsid w:val="23E42D9C"/>
    <w:rsid w:val="240D69AC"/>
    <w:rsid w:val="241047E3"/>
    <w:rsid w:val="242B990C"/>
    <w:rsid w:val="2431AAB5"/>
    <w:rsid w:val="243C1B53"/>
    <w:rsid w:val="243F3031"/>
    <w:rsid w:val="24703E70"/>
    <w:rsid w:val="24776679"/>
    <w:rsid w:val="24824793"/>
    <w:rsid w:val="2484B893"/>
    <w:rsid w:val="24AB38C0"/>
    <w:rsid w:val="24AC6CF4"/>
    <w:rsid w:val="24AC88CF"/>
    <w:rsid w:val="24C3EA08"/>
    <w:rsid w:val="24F4765E"/>
    <w:rsid w:val="251103C3"/>
    <w:rsid w:val="254D592A"/>
    <w:rsid w:val="2550788D"/>
    <w:rsid w:val="255392A0"/>
    <w:rsid w:val="25601043"/>
    <w:rsid w:val="259AE9D0"/>
    <w:rsid w:val="25D57B48"/>
    <w:rsid w:val="262B9180"/>
    <w:rsid w:val="26A25F21"/>
    <w:rsid w:val="26AD0524"/>
    <w:rsid w:val="27414888"/>
    <w:rsid w:val="274E4791"/>
    <w:rsid w:val="27919B2B"/>
    <w:rsid w:val="27DD78AA"/>
    <w:rsid w:val="27F1AEAD"/>
    <w:rsid w:val="284D2EE7"/>
    <w:rsid w:val="28AAF9BF"/>
    <w:rsid w:val="28AE6AC6"/>
    <w:rsid w:val="28B58189"/>
    <w:rsid w:val="28F598A4"/>
    <w:rsid w:val="2920A86C"/>
    <w:rsid w:val="296BEE18"/>
    <w:rsid w:val="296EFC7B"/>
    <w:rsid w:val="299D3110"/>
    <w:rsid w:val="29BA797A"/>
    <w:rsid w:val="29D0BABF"/>
    <w:rsid w:val="29FA654B"/>
    <w:rsid w:val="2A01FE71"/>
    <w:rsid w:val="2A1EEBBF"/>
    <w:rsid w:val="2A3EF9E2"/>
    <w:rsid w:val="2A43B9A1"/>
    <w:rsid w:val="2A757438"/>
    <w:rsid w:val="2A9B48BF"/>
    <w:rsid w:val="2AA8C60E"/>
    <w:rsid w:val="2AAA7BB1"/>
    <w:rsid w:val="2ABC35FF"/>
    <w:rsid w:val="2AC31877"/>
    <w:rsid w:val="2ACA4A3D"/>
    <w:rsid w:val="2AEF0D37"/>
    <w:rsid w:val="2B1A6DEF"/>
    <w:rsid w:val="2BA8400E"/>
    <w:rsid w:val="2BE9946C"/>
    <w:rsid w:val="2C027A24"/>
    <w:rsid w:val="2C0E48B4"/>
    <w:rsid w:val="2C159E87"/>
    <w:rsid w:val="2C1F9E2A"/>
    <w:rsid w:val="2C23034E"/>
    <w:rsid w:val="2C647F80"/>
    <w:rsid w:val="2C9020CA"/>
    <w:rsid w:val="2CC02EE2"/>
    <w:rsid w:val="2CFB72A9"/>
    <w:rsid w:val="2D169951"/>
    <w:rsid w:val="2D7AC2D0"/>
    <w:rsid w:val="2D980DCE"/>
    <w:rsid w:val="2DAAD0B5"/>
    <w:rsid w:val="2E61F582"/>
    <w:rsid w:val="2E734A3B"/>
    <w:rsid w:val="2EA5DAA6"/>
    <w:rsid w:val="2EDD6BAE"/>
    <w:rsid w:val="2F09F102"/>
    <w:rsid w:val="2F81D638"/>
    <w:rsid w:val="2F91A963"/>
    <w:rsid w:val="2FBA2C7E"/>
    <w:rsid w:val="2FCAA2A6"/>
    <w:rsid w:val="2FFD08B4"/>
    <w:rsid w:val="301A691F"/>
    <w:rsid w:val="301ACB1A"/>
    <w:rsid w:val="30325D4F"/>
    <w:rsid w:val="305CBC2B"/>
    <w:rsid w:val="30E412F9"/>
    <w:rsid w:val="30EE9CC2"/>
    <w:rsid w:val="31328364"/>
    <w:rsid w:val="313C223A"/>
    <w:rsid w:val="3147FEFD"/>
    <w:rsid w:val="318FF865"/>
    <w:rsid w:val="3191F57E"/>
    <w:rsid w:val="3194ABC6"/>
    <w:rsid w:val="31A076C6"/>
    <w:rsid w:val="31B62A98"/>
    <w:rsid w:val="31B75021"/>
    <w:rsid w:val="320E52C4"/>
    <w:rsid w:val="325DBD01"/>
    <w:rsid w:val="329C8627"/>
    <w:rsid w:val="32E44BDC"/>
    <w:rsid w:val="3327EF2E"/>
    <w:rsid w:val="33817470"/>
    <w:rsid w:val="338790F5"/>
    <w:rsid w:val="33A605BC"/>
    <w:rsid w:val="33ABB6A1"/>
    <w:rsid w:val="33CF70F4"/>
    <w:rsid w:val="33ECC985"/>
    <w:rsid w:val="3407F9E4"/>
    <w:rsid w:val="3408AFD6"/>
    <w:rsid w:val="341CCB0A"/>
    <w:rsid w:val="34367FFC"/>
    <w:rsid w:val="343E27D3"/>
    <w:rsid w:val="34425C87"/>
    <w:rsid w:val="34785DFA"/>
    <w:rsid w:val="3490E9C1"/>
    <w:rsid w:val="34A27128"/>
    <w:rsid w:val="34AC77AB"/>
    <w:rsid w:val="34B6EA70"/>
    <w:rsid w:val="34BC9C33"/>
    <w:rsid w:val="34E2ACDF"/>
    <w:rsid w:val="34FC8082"/>
    <w:rsid w:val="35177937"/>
    <w:rsid w:val="3527FEB4"/>
    <w:rsid w:val="352FC894"/>
    <w:rsid w:val="3543E17A"/>
    <w:rsid w:val="358D2A87"/>
    <w:rsid w:val="35DDC067"/>
    <w:rsid w:val="35EE47C2"/>
    <w:rsid w:val="35F64A38"/>
    <w:rsid w:val="360B33C3"/>
    <w:rsid w:val="360D74DB"/>
    <w:rsid w:val="36234D26"/>
    <w:rsid w:val="36724688"/>
    <w:rsid w:val="368106AB"/>
    <w:rsid w:val="36811BEF"/>
    <w:rsid w:val="3687CE89"/>
    <w:rsid w:val="36A37203"/>
    <w:rsid w:val="36BC948B"/>
    <w:rsid w:val="36C7F3AC"/>
    <w:rsid w:val="370A5389"/>
    <w:rsid w:val="373BE940"/>
    <w:rsid w:val="37A1FAD6"/>
    <w:rsid w:val="37E6A7F4"/>
    <w:rsid w:val="37E6B9A8"/>
    <w:rsid w:val="37EB552B"/>
    <w:rsid w:val="381DDE70"/>
    <w:rsid w:val="3862C8BC"/>
    <w:rsid w:val="387923E1"/>
    <w:rsid w:val="387C9669"/>
    <w:rsid w:val="38AE7298"/>
    <w:rsid w:val="38B73CB1"/>
    <w:rsid w:val="38F5AFE3"/>
    <w:rsid w:val="38FA0F31"/>
    <w:rsid w:val="38FCFE5E"/>
    <w:rsid w:val="38FD63F2"/>
    <w:rsid w:val="390DE172"/>
    <w:rsid w:val="39264A1C"/>
    <w:rsid w:val="3926A7DA"/>
    <w:rsid w:val="393EF2DE"/>
    <w:rsid w:val="398BBF46"/>
    <w:rsid w:val="3991A4F0"/>
    <w:rsid w:val="39A81A20"/>
    <w:rsid w:val="39B840CF"/>
    <w:rsid w:val="39CCE51C"/>
    <w:rsid w:val="39E5B490"/>
    <w:rsid w:val="3A1A5E81"/>
    <w:rsid w:val="3A20D1C7"/>
    <w:rsid w:val="3A5196B9"/>
    <w:rsid w:val="3AA58FCA"/>
    <w:rsid w:val="3B1FF84A"/>
    <w:rsid w:val="3B461C58"/>
    <w:rsid w:val="3B46E33D"/>
    <w:rsid w:val="3B4CD50A"/>
    <w:rsid w:val="3B5D043D"/>
    <w:rsid w:val="3B7AAAF6"/>
    <w:rsid w:val="3B9B0A2B"/>
    <w:rsid w:val="3BAB1DFD"/>
    <w:rsid w:val="3BC3C746"/>
    <w:rsid w:val="3BCD479A"/>
    <w:rsid w:val="3BCF7015"/>
    <w:rsid w:val="3BF2CD86"/>
    <w:rsid w:val="3C141932"/>
    <w:rsid w:val="3C2CBFDD"/>
    <w:rsid w:val="3C2E8184"/>
    <w:rsid w:val="3C309333"/>
    <w:rsid w:val="3C3D233F"/>
    <w:rsid w:val="3C7A25F8"/>
    <w:rsid w:val="3C7E7B36"/>
    <w:rsid w:val="3CA8B484"/>
    <w:rsid w:val="3CCC44E2"/>
    <w:rsid w:val="3CE44C9F"/>
    <w:rsid w:val="3CEB9011"/>
    <w:rsid w:val="3D0D6095"/>
    <w:rsid w:val="3D0DF317"/>
    <w:rsid w:val="3D33063C"/>
    <w:rsid w:val="3D3386DC"/>
    <w:rsid w:val="3D721418"/>
    <w:rsid w:val="3D8AFAB3"/>
    <w:rsid w:val="3DB9B88A"/>
    <w:rsid w:val="3DBF96FB"/>
    <w:rsid w:val="3DC05AA9"/>
    <w:rsid w:val="3DD436F6"/>
    <w:rsid w:val="3E05E625"/>
    <w:rsid w:val="3E0C21C1"/>
    <w:rsid w:val="3E27CCBB"/>
    <w:rsid w:val="3E449911"/>
    <w:rsid w:val="3E8CB115"/>
    <w:rsid w:val="3EE600A9"/>
    <w:rsid w:val="3EEE3CC8"/>
    <w:rsid w:val="3EFD0704"/>
    <w:rsid w:val="3F07AEEA"/>
    <w:rsid w:val="3F4E1098"/>
    <w:rsid w:val="3F6A7BE9"/>
    <w:rsid w:val="3F7FD32C"/>
    <w:rsid w:val="3F8BEF2B"/>
    <w:rsid w:val="3F8DB8DB"/>
    <w:rsid w:val="3F907766"/>
    <w:rsid w:val="3F9D5D0A"/>
    <w:rsid w:val="3FA0AFF3"/>
    <w:rsid w:val="3FA38219"/>
    <w:rsid w:val="3FAF759D"/>
    <w:rsid w:val="3FB1D106"/>
    <w:rsid w:val="3FB1F851"/>
    <w:rsid w:val="3FC4FEFD"/>
    <w:rsid w:val="3FD2E123"/>
    <w:rsid w:val="401C265F"/>
    <w:rsid w:val="405764C8"/>
    <w:rsid w:val="405B7E13"/>
    <w:rsid w:val="4073367E"/>
    <w:rsid w:val="40751B19"/>
    <w:rsid w:val="408904B4"/>
    <w:rsid w:val="40B61052"/>
    <w:rsid w:val="40CDF69A"/>
    <w:rsid w:val="412B7400"/>
    <w:rsid w:val="4148DEB1"/>
    <w:rsid w:val="4163E3DE"/>
    <w:rsid w:val="41B8DABB"/>
    <w:rsid w:val="41BDC489"/>
    <w:rsid w:val="41D23E25"/>
    <w:rsid w:val="41EE3002"/>
    <w:rsid w:val="41F2B8E9"/>
    <w:rsid w:val="42435253"/>
    <w:rsid w:val="424D3F59"/>
    <w:rsid w:val="426E3E3F"/>
    <w:rsid w:val="429389D2"/>
    <w:rsid w:val="429C5994"/>
    <w:rsid w:val="42D1AFA9"/>
    <w:rsid w:val="42E3A9E9"/>
    <w:rsid w:val="42E7918B"/>
    <w:rsid w:val="42EBD0DD"/>
    <w:rsid w:val="4317C835"/>
    <w:rsid w:val="431FC746"/>
    <w:rsid w:val="43200C08"/>
    <w:rsid w:val="4378BE8C"/>
    <w:rsid w:val="437EB5F4"/>
    <w:rsid w:val="438A9E8B"/>
    <w:rsid w:val="439C0ED5"/>
    <w:rsid w:val="439CB96B"/>
    <w:rsid w:val="43BF94A7"/>
    <w:rsid w:val="43D5EDC6"/>
    <w:rsid w:val="43E9B250"/>
    <w:rsid w:val="441819CB"/>
    <w:rsid w:val="44779321"/>
    <w:rsid w:val="449100A1"/>
    <w:rsid w:val="44BDBF38"/>
    <w:rsid w:val="4524BC3F"/>
    <w:rsid w:val="4561C638"/>
    <w:rsid w:val="45EE80D9"/>
    <w:rsid w:val="461C1C6F"/>
    <w:rsid w:val="4672FD2B"/>
    <w:rsid w:val="46A91425"/>
    <w:rsid w:val="46B26390"/>
    <w:rsid w:val="46BC8299"/>
    <w:rsid w:val="47097B12"/>
    <w:rsid w:val="47309F50"/>
    <w:rsid w:val="473E149B"/>
    <w:rsid w:val="474C1E78"/>
    <w:rsid w:val="4763749C"/>
    <w:rsid w:val="478AEEB3"/>
    <w:rsid w:val="47A1F612"/>
    <w:rsid w:val="47E353EF"/>
    <w:rsid w:val="47EEA747"/>
    <w:rsid w:val="47F4131E"/>
    <w:rsid w:val="48015B32"/>
    <w:rsid w:val="480480BF"/>
    <w:rsid w:val="480F1BA4"/>
    <w:rsid w:val="488136EE"/>
    <w:rsid w:val="488E38ED"/>
    <w:rsid w:val="488E8FC5"/>
    <w:rsid w:val="48996289"/>
    <w:rsid w:val="48C1D606"/>
    <w:rsid w:val="48C795D3"/>
    <w:rsid w:val="48C9C3E8"/>
    <w:rsid w:val="48D5FCAC"/>
    <w:rsid w:val="48EB62A7"/>
    <w:rsid w:val="48F78C7B"/>
    <w:rsid w:val="49076601"/>
    <w:rsid w:val="493E9FDF"/>
    <w:rsid w:val="494B9FBE"/>
    <w:rsid w:val="49D4225B"/>
    <w:rsid w:val="4A339F5A"/>
    <w:rsid w:val="4A3F2FF2"/>
    <w:rsid w:val="4A7DB91F"/>
    <w:rsid w:val="4A80417D"/>
    <w:rsid w:val="4A99FD26"/>
    <w:rsid w:val="4AA14DDC"/>
    <w:rsid w:val="4AE4D74C"/>
    <w:rsid w:val="4B3B981A"/>
    <w:rsid w:val="4B40F634"/>
    <w:rsid w:val="4B52E34A"/>
    <w:rsid w:val="4BAC2DE2"/>
    <w:rsid w:val="4BCF2C90"/>
    <w:rsid w:val="4BD2B7A5"/>
    <w:rsid w:val="4BD8E29D"/>
    <w:rsid w:val="4BF4E2D2"/>
    <w:rsid w:val="4C06CEA7"/>
    <w:rsid w:val="4C1D4D97"/>
    <w:rsid w:val="4C4C3A08"/>
    <w:rsid w:val="4C506825"/>
    <w:rsid w:val="4C5EAC98"/>
    <w:rsid w:val="4C741F8D"/>
    <w:rsid w:val="4C7D5FBB"/>
    <w:rsid w:val="4C831DCA"/>
    <w:rsid w:val="4C8B3E03"/>
    <w:rsid w:val="4CA72A26"/>
    <w:rsid w:val="4CCEF86F"/>
    <w:rsid w:val="4D14E095"/>
    <w:rsid w:val="4D1AA1E0"/>
    <w:rsid w:val="4D247CAB"/>
    <w:rsid w:val="4D6A8B7B"/>
    <w:rsid w:val="4D943CE5"/>
    <w:rsid w:val="4DB212F1"/>
    <w:rsid w:val="4DB85D84"/>
    <w:rsid w:val="4DBB03EF"/>
    <w:rsid w:val="4DE21DAB"/>
    <w:rsid w:val="4DFAA522"/>
    <w:rsid w:val="4E28AD3A"/>
    <w:rsid w:val="4E3FFD86"/>
    <w:rsid w:val="4E67F547"/>
    <w:rsid w:val="4E840161"/>
    <w:rsid w:val="4E8C933E"/>
    <w:rsid w:val="4E916307"/>
    <w:rsid w:val="4E9A87B3"/>
    <w:rsid w:val="4EA70843"/>
    <w:rsid w:val="4EA813D9"/>
    <w:rsid w:val="4EB42D51"/>
    <w:rsid w:val="4ED3E44B"/>
    <w:rsid w:val="4EDD0DB9"/>
    <w:rsid w:val="4F359CAE"/>
    <w:rsid w:val="4F6CB8B0"/>
    <w:rsid w:val="4F81792F"/>
    <w:rsid w:val="4F849CA3"/>
    <w:rsid w:val="4FB7593B"/>
    <w:rsid w:val="5032C757"/>
    <w:rsid w:val="504D1163"/>
    <w:rsid w:val="506560BB"/>
    <w:rsid w:val="5067A3A2"/>
    <w:rsid w:val="50815E5A"/>
    <w:rsid w:val="50845992"/>
    <w:rsid w:val="50A542F2"/>
    <w:rsid w:val="50BAC918"/>
    <w:rsid w:val="50CE46FE"/>
    <w:rsid w:val="51012276"/>
    <w:rsid w:val="5108F9BD"/>
    <w:rsid w:val="51236CA6"/>
    <w:rsid w:val="513BE09C"/>
    <w:rsid w:val="516B4E27"/>
    <w:rsid w:val="51773122"/>
    <w:rsid w:val="51B5D828"/>
    <w:rsid w:val="51C7FFF8"/>
    <w:rsid w:val="51E827F3"/>
    <w:rsid w:val="523B83D3"/>
    <w:rsid w:val="52B0E4BC"/>
    <w:rsid w:val="52CF33ED"/>
    <w:rsid w:val="52D78A7C"/>
    <w:rsid w:val="52E26BD5"/>
    <w:rsid w:val="52EA3D1A"/>
    <w:rsid w:val="531AC753"/>
    <w:rsid w:val="532F1F6F"/>
    <w:rsid w:val="53449F26"/>
    <w:rsid w:val="534DE1E3"/>
    <w:rsid w:val="535225F7"/>
    <w:rsid w:val="536D041A"/>
    <w:rsid w:val="53B9BBB4"/>
    <w:rsid w:val="53D06F9B"/>
    <w:rsid w:val="54282841"/>
    <w:rsid w:val="5446DBD3"/>
    <w:rsid w:val="547AD0A4"/>
    <w:rsid w:val="54818E4C"/>
    <w:rsid w:val="54F2E2D2"/>
    <w:rsid w:val="55A9760A"/>
    <w:rsid w:val="55F46ABA"/>
    <w:rsid w:val="56072390"/>
    <w:rsid w:val="5610417A"/>
    <w:rsid w:val="561B3220"/>
    <w:rsid w:val="56541548"/>
    <w:rsid w:val="565F086C"/>
    <w:rsid w:val="56643176"/>
    <w:rsid w:val="56946B3B"/>
    <w:rsid w:val="56B834C0"/>
    <w:rsid w:val="570A301A"/>
    <w:rsid w:val="5737D4B2"/>
    <w:rsid w:val="57458E48"/>
    <w:rsid w:val="5746A179"/>
    <w:rsid w:val="57696441"/>
    <w:rsid w:val="578526C4"/>
    <w:rsid w:val="57A05410"/>
    <w:rsid w:val="57A4508B"/>
    <w:rsid w:val="57A6F554"/>
    <w:rsid w:val="57D7D0FA"/>
    <w:rsid w:val="58293F94"/>
    <w:rsid w:val="5839C1D6"/>
    <w:rsid w:val="58437BF4"/>
    <w:rsid w:val="58547E22"/>
    <w:rsid w:val="58567304"/>
    <w:rsid w:val="586CE4D1"/>
    <w:rsid w:val="587A1B5F"/>
    <w:rsid w:val="58C85A53"/>
    <w:rsid w:val="58DB42A6"/>
    <w:rsid w:val="591FF706"/>
    <w:rsid w:val="5924CF84"/>
    <w:rsid w:val="5928A7B8"/>
    <w:rsid w:val="5947BFD8"/>
    <w:rsid w:val="5963BF68"/>
    <w:rsid w:val="598AB86C"/>
    <w:rsid w:val="598E2B5D"/>
    <w:rsid w:val="5990A626"/>
    <w:rsid w:val="59A6E51A"/>
    <w:rsid w:val="59AB7BD7"/>
    <w:rsid w:val="59AF6C69"/>
    <w:rsid w:val="59B109D7"/>
    <w:rsid w:val="59B8A69F"/>
    <w:rsid w:val="59C4EE36"/>
    <w:rsid w:val="59CCBA27"/>
    <w:rsid w:val="5A13465C"/>
    <w:rsid w:val="5A180E6B"/>
    <w:rsid w:val="5A4663D7"/>
    <w:rsid w:val="5A877B56"/>
    <w:rsid w:val="5AD3BB84"/>
    <w:rsid w:val="5B2835B8"/>
    <w:rsid w:val="5B483EEB"/>
    <w:rsid w:val="5B8B13AE"/>
    <w:rsid w:val="5BB3541D"/>
    <w:rsid w:val="5BD59541"/>
    <w:rsid w:val="5C40E720"/>
    <w:rsid w:val="5CCB1EC9"/>
    <w:rsid w:val="5CD36828"/>
    <w:rsid w:val="5CDAEF2C"/>
    <w:rsid w:val="5CE91B4B"/>
    <w:rsid w:val="5D35C1F5"/>
    <w:rsid w:val="5D454C18"/>
    <w:rsid w:val="5D89C703"/>
    <w:rsid w:val="5DAC8DD8"/>
    <w:rsid w:val="5DAEDD13"/>
    <w:rsid w:val="5DC3D340"/>
    <w:rsid w:val="5DD2C3B4"/>
    <w:rsid w:val="5DE20E94"/>
    <w:rsid w:val="5DE78FDF"/>
    <w:rsid w:val="5E5CCADE"/>
    <w:rsid w:val="5E680E44"/>
    <w:rsid w:val="5E79AB98"/>
    <w:rsid w:val="5E98EED6"/>
    <w:rsid w:val="5EA0CE5C"/>
    <w:rsid w:val="5EE279EA"/>
    <w:rsid w:val="5EE9BD17"/>
    <w:rsid w:val="5EEBE72A"/>
    <w:rsid w:val="5F0E0667"/>
    <w:rsid w:val="5F105EAF"/>
    <w:rsid w:val="5F194155"/>
    <w:rsid w:val="5F1F26C4"/>
    <w:rsid w:val="5F230C26"/>
    <w:rsid w:val="5F2D3372"/>
    <w:rsid w:val="5FDE30A1"/>
    <w:rsid w:val="5FEC16EE"/>
    <w:rsid w:val="5FF2D4F6"/>
    <w:rsid w:val="6005D1C7"/>
    <w:rsid w:val="600B067A"/>
    <w:rsid w:val="601A12D0"/>
    <w:rsid w:val="602BE95B"/>
    <w:rsid w:val="60302549"/>
    <w:rsid w:val="603B6DF7"/>
    <w:rsid w:val="60463D7C"/>
    <w:rsid w:val="60C9933A"/>
    <w:rsid w:val="60D4A795"/>
    <w:rsid w:val="60D5CDFD"/>
    <w:rsid w:val="60DF8472"/>
    <w:rsid w:val="60E05199"/>
    <w:rsid w:val="60E79621"/>
    <w:rsid w:val="6101BC1C"/>
    <w:rsid w:val="6101EBE0"/>
    <w:rsid w:val="612F1569"/>
    <w:rsid w:val="61C2E036"/>
    <w:rsid w:val="61EB6AD2"/>
    <w:rsid w:val="623B5CEB"/>
    <w:rsid w:val="623F7479"/>
    <w:rsid w:val="624A407E"/>
    <w:rsid w:val="62511A57"/>
    <w:rsid w:val="62810510"/>
    <w:rsid w:val="62856BD3"/>
    <w:rsid w:val="6295822D"/>
    <w:rsid w:val="62E2F8B3"/>
    <w:rsid w:val="62E3B9F3"/>
    <w:rsid w:val="630C5F8E"/>
    <w:rsid w:val="633BC59D"/>
    <w:rsid w:val="634E4AB4"/>
    <w:rsid w:val="6364D317"/>
    <w:rsid w:val="63661080"/>
    <w:rsid w:val="63791D92"/>
    <w:rsid w:val="63B1D76E"/>
    <w:rsid w:val="63C9BB6C"/>
    <w:rsid w:val="63C9BBB8"/>
    <w:rsid w:val="63D38461"/>
    <w:rsid w:val="63F89B5E"/>
    <w:rsid w:val="63FA9318"/>
    <w:rsid w:val="64048A5B"/>
    <w:rsid w:val="640CEEE2"/>
    <w:rsid w:val="64120280"/>
    <w:rsid w:val="642C867E"/>
    <w:rsid w:val="64409D01"/>
    <w:rsid w:val="64450A2D"/>
    <w:rsid w:val="644B7721"/>
    <w:rsid w:val="6491C7A8"/>
    <w:rsid w:val="649A902D"/>
    <w:rsid w:val="64A86C53"/>
    <w:rsid w:val="64C8D62D"/>
    <w:rsid w:val="64FB9AB3"/>
    <w:rsid w:val="64FCD3EC"/>
    <w:rsid w:val="64FF5642"/>
    <w:rsid w:val="650CE628"/>
    <w:rsid w:val="654DA0B8"/>
    <w:rsid w:val="655171F7"/>
    <w:rsid w:val="6561F2AE"/>
    <w:rsid w:val="65735E90"/>
    <w:rsid w:val="657C008B"/>
    <w:rsid w:val="65949760"/>
    <w:rsid w:val="65EA6755"/>
    <w:rsid w:val="6659C5E0"/>
    <w:rsid w:val="668276BF"/>
    <w:rsid w:val="668F739A"/>
    <w:rsid w:val="66A2B5E4"/>
    <w:rsid w:val="66E6576A"/>
    <w:rsid w:val="672541A5"/>
    <w:rsid w:val="675CCB18"/>
    <w:rsid w:val="67B14731"/>
    <w:rsid w:val="67CE1739"/>
    <w:rsid w:val="67DC209D"/>
    <w:rsid w:val="67E5CD65"/>
    <w:rsid w:val="67F4A584"/>
    <w:rsid w:val="682D9001"/>
    <w:rsid w:val="6871AFF4"/>
    <w:rsid w:val="68749D0F"/>
    <w:rsid w:val="6875879B"/>
    <w:rsid w:val="68A6075E"/>
    <w:rsid w:val="68A707C4"/>
    <w:rsid w:val="68C053EC"/>
    <w:rsid w:val="68C9D37B"/>
    <w:rsid w:val="68EE4719"/>
    <w:rsid w:val="68F70684"/>
    <w:rsid w:val="68FAF5F5"/>
    <w:rsid w:val="6935083F"/>
    <w:rsid w:val="69466C73"/>
    <w:rsid w:val="6962E9D6"/>
    <w:rsid w:val="698B9849"/>
    <w:rsid w:val="69F0C310"/>
    <w:rsid w:val="6A5CF231"/>
    <w:rsid w:val="6A660EA8"/>
    <w:rsid w:val="6ABC6173"/>
    <w:rsid w:val="6ACF54FD"/>
    <w:rsid w:val="6ADD770B"/>
    <w:rsid w:val="6AF0C184"/>
    <w:rsid w:val="6B0F2115"/>
    <w:rsid w:val="6B41573B"/>
    <w:rsid w:val="6B4D7353"/>
    <w:rsid w:val="6B75C079"/>
    <w:rsid w:val="6B95B45C"/>
    <w:rsid w:val="6B9943EC"/>
    <w:rsid w:val="6C6B77B3"/>
    <w:rsid w:val="6CA8CC1D"/>
    <w:rsid w:val="6CAA90D2"/>
    <w:rsid w:val="6CAB129B"/>
    <w:rsid w:val="6CBA56B3"/>
    <w:rsid w:val="6CC61D0B"/>
    <w:rsid w:val="6CD8597B"/>
    <w:rsid w:val="6D0A4FD8"/>
    <w:rsid w:val="6D276A0A"/>
    <w:rsid w:val="6D4B04F0"/>
    <w:rsid w:val="6D5311D3"/>
    <w:rsid w:val="6D546A84"/>
    <w:rsid w:val="6D70FD30"/>
    <w:rsid w:val="6D812854"/>
    <w:rsid w:val="6DA987E2"/>
    <w:rsid w:val="6DFDD847"/>
    <w:rsid w:val="6E0069B2"/>
    <w:rsid w:val="6E6B321B"/>
    <w:rsid w:val="6E8CC789"/>
    <w:rsid w:val="6EAC9806"/>
    <w:rsid w:val="6EC14CDE"/>
    <w:rsid w:val="6ECDC814"/>
    <w:rsid w:val="6EFC8533"/>
    <w:rsid w:val="6F394C2C"/>
    <w:rsid w:val="6F72EBBA"/>
    <w:rsid w:val="6F73A9B4"/>
    <w:rsid w:val="6F783738"/>
    <w:rsid w:val="6F78AB20"/>
    <w:rsid w:val="6FB06A32"/>
    <w:rsid w:val="6FDE43E4"/>
    <w:rsid w:val="7002A0D8"/>
    <w:rsid w:val="703A40D9"/>
    <w:rsid w:val="70446A3E"/>
    <w:rsid w:val="704B30C7"/>
    <w:rsid w:val="709107D8"/>
    <w:rsid w:val="70A45A06"/>
    <w:rsid w:val="70AF5A3D"/>
    <w:rsid w:val="70DD40B2"/>
    <w:rsid w:val="70F892EF"/>
    <w:rsid w:val="712B5A6D"/>
    <w:rsid w:val="713EE9DC"/>
    <w:rsid w:val="714BC013"/>
    <w:rsid w:val="716F23D4"/>
    <w:rsid w:val="71702536"/>
    <w:rsid w:val="71815BC3"/>
    <w:rsid w:val="71F134B6"/>
    <w:rsid w:val="720DA69A"/>
    <w:rsid w:val="7231BFED"/>
    <w:rsid w:val="7286418F"/>
    <w:rsid w:val="7296A81A"/>
    <w:rsid w:val="72BC7B63"/>
    <w:rsid w:val="72CCF4D8"/>
    <w:rsid w:val="72DBAB99"/>
    <w:rsid w:val="72E2AE8F"/>
    <w:rsid w:val="72EDD8C3"/>
    <w:rsid w:val="7351A86A"/>
    <w:rsid w:val="73533550"/>
    <w:rsid w:val="7372E58B"/>
    <w:rsid w:val="73D6940B"/>
    <w:rsid w:val="740DF75D"/>
    <w:rsid w:val="743A27BA"/>
    <w:rsid w:val="7466E0D2"/>
    <w:rsid w:val="7467CF8F"/>
    <w:rsid w:val="7468B5CB"/>
    <w:rsid w:val="74795515"/>
    <w:rsid w:val="74ACFC68"/>
    <w:rsid w:val="74B45FB2"/>
    <w:rsid w:val="74BA7700"/>
    <w:rsid w:val="74D272D8"/>
    <w:rsid w:val="74F16B81"/>
    <w:rsid w:val="74F2500A"/>
    <w:rsid w:val="7513B5A1"/>
    <w:rsid w:val="7516B1FC"/>
    <w:rsid w:val="753D5A01"/>
    <w:rsid w:val="75736A4E"/>
    <w:rsid w:val="758E2117"/>
    <w:rsid w:val="75CB5972"/>
    <w:rsid w:val="75D4C20B"/>
    <w:rsid w:val="75DBE600"/>
    <w:rsid w:val="75F8CBBB"/>
    <w:rsid w:val="76077146"/>
    <w:rsid w:val="762D9EEC"/>
    <w:rsid w:val="76A92AD8"/>
    <w:rsid w:val="76B71F62"/>
    <w:rsid w:val="76B9FA89"/>
    <w:rsid w:val="77052D01"/>
    <w:rsid w:val="77423056"/>
    <w:rsid w:val="7757D36E"/>
    <w:rsid w:val="775C54EF"/>
    <w:rsid w:val="7768B909"/>
    <w:rsid w:val="7799A358"/>
    <w:rsid w:val="77E13E75"/>
    <w:rsid w:val="77F2C63B"/>
    <w:rsid w:val="77F6A564"/>
    <w:rsid w:val="77F7B4D2"/>
    <w:rsid w:val="7803DB2D"/>
    <w:rsid w:val="784810E6"/>
    <w:rsid w:val="787C7070"/>
    <w:rsid w:val="789A42C7"/>
    <w:rsid w:val="78B2BC78"/>
    <w:rsid w:val="78B5BD61"/>
    <w:rsid w:val="78DFBFC3"/>
    <w:rsid w:val="7969D057"/>
    <w:rsid w:val="796A86AE"/>
    <w:rsid w:val="796CF227"/>
    <w:rsid w:val="798EB725"/>
    <w:rsid w:val="799231A9"/>
    <w:rsid w:val="79B70E4E"/>
    <w:rsid w:val="79C503BE"/>
    <w:rsid w:val="79DFC12A"/>
    <w:rsid w:val="7A0D7FB1"/>
    <w:rsid w:val="7A2C99EF"/>
    <w:rsid w:val="7A6B4C99"/>
    <w:rsid w:val="7A7B33C4"/>
    <w:rsid w:val="7A91CC75"/>
    <w:rsid w:val="7AB07500"/>
    <w:rsid w:val="7ABB99EB"/>
    <w:rsid w:val="7B2047D3"/>
    <w:rsid w:val="7B4314C0"/>
    <w:rsid w:val="7B55F85C"/>
    <w:rsid w:val="7B782BC9"/>
    <w:rsid w:val="7BA6FD77"/>
    <w:rsid w:val="7C16ECB7"/>
    <w:rsid w:val="7C393443"/>
    <w:rsid w:val="7C4F8044"/>
    <w:rsid w:val="7C6267C4"/>
    <w:rsid w:val="7C718BC8"/>
    <w:rsid w:val="7CBE5DE7"/>
    <w:rsid w:val="7CDFC210"/>
    <w:rsid w:val="7CF7C69C"/>
    <w:rsid w:val="7CFEF377"/>
    <w:rsid w:val="7D0E43EF"/>
    <w:rsid w:val="7D1B0C3C"/>
    <w:rsid w:val="7D1C2A2B"/>
    <w:rsid w:val="7D1C7F4C"/>
    <w:rsid w:val="7D239463"/>
    <w:rsid w:val="7D4CDB98"/>
    <w:rsid w:val="7D5A5523"/>
    <w:rsid w:val="7D5E7B26"/>
    <w:rsid w:val="7D626682"/>
    <w:rsid w:val="7D77DDE4"/>
    <w:rsid w:val="7DABA49C"/>
    <w:rsid w:val="7DAE1250"/>
    <w:rsid w:val="7DBA2B46"/>
    <w:rsid w:val="7DE2AB0B"/>
    <w:rsid w:val="7DF7DD14"/>
    <w:rsid w:val="7E05DAD5"/>
    <w:rsid w:val="7E878424"/>
    <w:rsid w:val="7F1B561E"/>
    <w:rsid w:val="7F4100A0"/>
    <w:rsid w:val="7F6EA545"/>
    <w:rsid w:val="7F70844B"/>
    <w:rsid w:val="7F8798D6"/>
    <w:rsid w:val="7F988BFE"/>
    <w:rsid w:val="7F9B323F"/>
    <w:rsid w:val="7FAFC805"/>
    <w:rsid w:val="7FBD07CD"/>
    <w:rsid w:val="7FCDA1F9"/>
    <w:rsid w:val="7FE5C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7D576E"/>
  <w15:chartTrackingRefBased/>
  <w15:docId w15:val="{4F6B0898-2164-44AC-B639-3E935ACC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Paragraph"/>
    <w:qFormat/>
    <w:rsid w:val="00B142CF"/>
    <w:pPr>
      <w:tabs>
        <w:tab w:val="left" w:pos="317"/>
        <w:tab w:val="left" w:pos="475"/>
        <w:tab w:val="left" w:pos="634"/>
        <w:tab w:val="left" w:pos="806"/>
        <w:tab w:val="left" w:pos="965"/>
        <w:tab w:val="left" w:pos="3154"/>
        <w:tab w:val="left" w:pos="6394"/>
        <w:tab w:val="right" w:pos="8640"/>
      </w:tabs>
      <w:spacing w:after="160" w:line="320" w:lineRule="exact"/>
    </w:pPr>
    <w:rPr>
      <w:rFonts w:ascii="Calibri" w:hAnsi="Calibri" w:cs="Times New Roman (Body CS)"/>
      <w:color w:val="212126"/>
      <w:spacing w:val="8"/>
      <w:sz w:val="22"/>
    </w:rPr>
  </w:style>
  <w:style w:type="paragraph" w:styleId="Heading1">
    <w:name w:val="heading 1"/>
    <w:aliases w:val="Document Titles"/>
    <w:basedOn w:val="Normal"/>
    <w:next w:val="Normal"/>
    <w:link w:val="Heading1Char"/>
    <w:uiPriority w:val="9"/>
    <w:qFormat/>
    <w:rsid w:val="00B142CF"/>
    <w:pPr>
      <w:keepNext/>
      <w:keepLines/>
      <w:spacing w:before="120" w:after="120" w:line="240" w:lineRule="auto"/>
      <w:contextualSpacing/>
      <w:outlineLvl w:val="0"/>
    </w:pPr>
    <w:rPr>
      <w:rFonts w:asciiTheme="minorHAnsi" w:hAnsiTheme="minorHAnsi" w:eastAsiaTheme="majorEastAsia" w:cstheme="minorBidi"/>
      <w:b/>
      <w:bCs/>
      <w:color w:val="001E62"/>
      <w:sz w:val="80"/>
      <w:szCs w:val="80"/>
    </w:rPr>
  </w:style>
  <w:style w:type="paragraph" w:styleId="Heading2">
    <w:name w:val="heading 2"/>
    <w:aliases w:val="Section Names"/>
    <w:basedOn w:val="Heading1"/>
    <w:next w:val="Normal"/>
    <w:link w:val="Heading2Char"/>
    <w:uiPriority w:val="9"/>
    <w:unhideWhenUsed/>
    <w:qFormat/>
    <w:rsid w:val="00B142CF"/>
    <w:pPr>
      <w:spacing w:before="80" w:after="80"/>
      <w:outlineLvl w:val="1"/>
    </w:pPr>
    <w:rPr>
      <w:sz w:val="56"/>
      <w:szCs w:val="56"/>
    </w:rPr>
  </w:style>
  <w:style w:type="paragraph" w:styleId="Heading3">
    <w:name w:val="heading 3"/>
    <w:aliases w:val="Sub-Section Names"/>
    <w:basedOn w:val="Heading1"/>
    <w:next w:val="Normal"/>
    <w:link w:val="Heading3Char"/>
    <w:uiPriority w:val="9"/>
    <w:unhideWhenUsed/>
    <w:qFormat/>
    <w:rsid w:val="00B142CF"/>
    <w:pPr>
      <w:spacing w:before="160"/>
      <w:outlineLvl w:val="2"/>
    </w:pPr>
    <w:rPr>
      <w:color w:val="5062E5"/>
      <w:sz w:val="36"/>
      <w:szCs w:val="36"/>
    </w:rPr>
  </w:style>
  <w:style w:type="paragraph" w:styleId="Heading4">
    <w:name w:val="heading 4"/>
    <w:aliases w:val="Call to Action"/>
    <w:basedOn w:val="Normal"/>
    <w:next w:val="Normal"/>
    <w:link w:val="Heading4Char"/>
    <w:uiPriority w:val="9"/>
    <w:unhideWhenUsed/>
    <w:qFormat/>
    <w:rsid w:val="00B142CF"/>
    <w:pPr>
      <w:keepNext/>
      <w:keepLines/>
      <w:numPr>
        <w:ilvl w:val="1"/>
      </w:numPr>
      <w:spacing w:before="160"/>
      <w:contextualSpacing/>
      <w:outlineLvl w:val="3"/>
    </w:pPr>
    <w:rPr>
      <w:rFonts w:asciiTheme="minorHAnsi" w:hAnsiTheme="minorHAnsi" w:eastAsiaTheme="majorEastAsia" w:cstheme="majorBidi"/>
      <w:b/>
      <w:iCs/>
      <w:caps/>
      <w:color w:val="1C245E"/>
      <w:spacing w:val="36"/>
      <w:sz w:val="28"/>
      <w:szCs w:val="22"/>
      <w14:numSpacing w14:val="tabular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B142CF"/>
    <w:p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142CF"/>
    <w:pPr>
      <w:keepNext/>
      <w:keepLines/>
      <w:numPr>
        <w:ilvl w:val="1"/>
      </w:numPr>
      <w:spacing w:before="160" w:line="160" w:lineRule="exact"/>
      <w:outlineLvl w:val="5"/>
    </w:pPr>
    <w:rPr>
      <w:rFonts w:ascii="Consolas" w:hAnsi="Consolas" w:cs="Times New Roman (Headings CS)" w:eastAsiaTheme="majorEastAsia"/>
      <w:b/>
      <w:iCs/>
      <w:caps/>
      <w:spacing w:val="30"/>
      <w:sz w:val="18"/>
      <w:szCs w:val="22"/>
      <w14:numSpacing w14:val="tabular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B142CF"/>
    <w:pPr>
      <w:outlineLvl w:val="6"/>
    </w:pPr>
    <w:rPr>
      <w:sz w:val="15"/>
    </w:rPr>
  </w:style>
  <w:style w:type="paragraph" w:styleId="Heading8">
    <w:name w:val="heading 8"/>
    <w:basedOn w:val="Heading7"/>
    <w:next w:val="Normal"/>
    <w:link w:val="Heading8Char"/>
    <w:uiPriority w:val="9"/>
    <w:unhideWhenUsed/>
    <w:rsid w:val="00B142CF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B142CF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Document Titles Char"/>
    <w:basedOn w:val="DefaultParagraphFont"/>
    <w:link w:val="Heading1"/>
    <w:uiPriority w:val="9"/>
    <w:rsid w:val="00B142CF"/>
    <w:rPr>
      <w:rFonts w:eastAsiaTheme="majorEastAsia"/>
      <w:b/>
      <w:bCs/>
      <w:color w:val="001E62"/>
      <w:spacing w:val="8"/>
      <w:sz w:val="80"/>
      <w:szCs w:val="80"/>
    </w:rPr>
  </w:style>
  <w:style w:type="character" w:styleId="Heading2Char" w:customStyle="1">
    <w:name w:val="Heading 2 Char"/>
    <w:aliases w:val="Section Names Char"/>
    <w:basedOn w:val="DefaultParagraphFont"/>
    <w:link w:val="Heading2"/>
    <w:uiPriority w:val="9"/>
    <w:rsid w:val="00B142CF"/>
    <w:rPr>
      <w:rFonts w:eastAsiaTheme="majorEastAsia"/>
      <w:b/>
      <w:bCs/>
      <w:color w:val="001E62"/>
      <w:spacing w:val="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42CF"/>
    <w:rPr>
      <w:rFonts w:ascii="Segoe UI" w:hAnsi="Segoe UI" w:cs="Segoe UI"/>
      <w:color w:val="212126"/>
      <w:spacing w:val="8"/>
      <w:sz w:val="18"/>
      <w:szCs w:val="18"/>
    </w:rPr>
  </w:style>
  <w:style w:type="paragraph" w:styleId="ListParagraph">
    <w:name w:val="List Paragraph"/>
    <w:basedOn w:val="Normal"/>
    <w:uiPriority w:val="34"/>
    <w:rsid w:val="00B142CF"/>
    <w:pPr>
      <w:numPr>
        <w:numId w:val="2"/>
      </w:numPr>
      <w:tabs>
        <w:tab w:val="clear" w:pos="317"/>
        <w:tab w:val="clear" w:pos="475"/>
        <w:tab w:val="clear" w:pos="806"/>
        <w:tab w:val="clear" w:pos="6394"/>
        <w:tab w:val="clear" w:pos="8640"/>
      </w:tabs>
      <w:contextualSpacing/>
    </w:pPr>
  </w:style>
  <w:style w:type="paragraph" w:styleId="Bullets" w:customStyle="1">
    <w:name w:val="Bullets"/>
    <w:basedOn w:val="ListParagraph"/>
    <w:next w:val="Normal"/>
    <w:link w:val="BulletsChar"/>
    <w:rsid w:val="00B142CF"/>
    <w:pPr>
      <w:numPr>
        <w:numId w:val="3"/>
      </w:numPr>
      <w:tabs>
        <w:tab w:val="clear" w:pos="634"/>
        <w:tab w:val="clear" w:pos="965"/>
        <w:tab w:val="clear" w:pos="3154"/>
      </w:tabs>
      <w:spacing w:after="200" w:line="240" w:lineRule="auto"/>
    </w:pPr>
    <w:rPr>
      <w:rFonts w:asciiTheme="minorHAnsi" w:hAnsiTheme="minorHAnsi" w:cstheme="minorBidi"/>
      <w:color w:val="auto"/>
      <w:spacing w:val="0"/>
      <w:szCs w:val="22"/>
    </w:rPr>
  </w:style>
  <w:style w:type="character" w:styleId="Heading3Char" w:customStyle="1">
    <w:name w:val="Heading 3 Char"/>
    <w:aliases w:val="Sub-Section Names Char"/>
    <w:basedOn w:val="DefaultParagraphFont"/>
    <w:link w:val="Heading3"/>
    <w:uiPriority w:val="9"/>
    <w:rsid w:val="00B142CF"/>
    <w:rPr>
      <w:rFonts w:eastAsiaTheme="majorEastAsia"/>
      <w:b/>
      <w:bCs/>
      <w:color w:val="5062E5"/>
      <w:spacing w:val="8"/>
      <w:sz w:val="36"/>
      <w:szCs w:val="36"/>
    </w:rPr>
  </w:style>
  <w:style w:type="character" w:styleId="BulletsChar" w:customStyle="1">
    <w:name w:val="Bullets Char"/>
    <w:basedOn w:val="DefaultParagraphFont"/>
    <w:link w:val="Bullets"/>
    <w:rsid w:val="00B142CF"/>
    <w:rPr>
      <w:sz w:val="22"/>
      <w:szCs w:val="22"/>
    </w:rPr>
  </w:style>
  <w:style w:type="paragraph" w:styleId="BulletedList" w:customStyle="1">
    <w:name w:val="Bulleted List"/>
    <w:basedOn w:val="Bullets"/>
    <w:link w:val="BulletedListChar"/>
    <w:qFormat/>
    <w:rsid w:val="00B142CF"/>
    <w:rPr>
      <w:rFonts w:ascii="Calibri" w:hAnsi="Calibri"/>
    </w:rPr>
  </w:style>
  <w:style w:type="character" w:styleId="BulletedListChar" w:customStyle="1">
    <w:name w:val="Bulleted List Char"/>
    <w:basedOn w:val="BulletsChar"/>
    <w:link w:val="BulletedList"/>
    <w:rsid w:val="00B142CF"/>
    <w:rPr>
      <w:rFonts w:ascii="Calibri" w:hAnsi="Calibri"/>
      <w:sz w:val="22"/>
      <w:szCs w:val="22"/>
    </w:rPr>
  </w:style>
  <w:style w:type="character" w:styleId="Heading4Char" w:customStyle="1">
    <w:name w:val="Heading 4 Char"/>
    <w:aliases w:val="Call to Action Char"/>
    <w:basedOn w:val="DefaultParagraphFont"/>
    <w:link w:val="Heading4"/>
    <w:uiPriority w:val="9"/>
    <w:rsid w:val="00B142CF"/>
    <w:rPr>
      <w:rFonts w:eastAsiaTheme="majorEastAsia" w:cstheme="majorBidi"/>
      <w:b/>
      <w:iCs/>
      <w:caps/>
      <w:color w:val="1C245E"/>
      <w:spacing w:val="36"/>
      <w:sz w:val="28"/>
      <w:szCs w:val="22"/>
      <w14:numSpacing w14:val="tabular"/>
    </w:rPr>
  </w:style>
  <w:style w:type="paragraph" w:styleId="BulletedNumbers" w:customStyle="1">
    <w:name w:val="Bulleted Numbers"/>
    <w:basedOn w:val="BulletedList"/>
    <w:link w:val="BulletedNumbersChar"/>
    <w:qFormat/>
    <w:rsid w:val="00B142CF"/>
    <w:pPr>
      <w:numPr>
        <w:numId w:val="4"/>
      </w:numPr>
    </w:pPr>
  </w:style>
  <w:style w:type="character" w:styleId="BulletedNumbersChar" w:customStyle="1">
    <w:name w:val="Bulleted Numbers Char"/>
    <w:basedOn w:val="BulletedListChar"/>
    <w:link w:val="BulletedNumbers"/>
    <w:rsid w:val="00B142CF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142CF"/>
    <w:rPr>
      <w:sz w:val="16"/>
      <w:szCs w:val="16"/>
    </w:rPr>
  </w:style>
  <w:style w:type="character" w:styleId="Heading5Char" w:customStyle="1">
    <w:name w:val="Heading 5 Char"/>
    <w:basedOn w:val="DefaultParagraphFont"/>
    <w:link w:val="Heading5"/>
    <w:uiPriority w:val="9"/>
    <w:rsid w:val="00B142CF"/>
    <w:rPr>
      <w:rFonts w:eastAsiaTheme="majorEastAsia" w:cstheme="majorBidi"/>
      <w:iCs/>
      <w:caps/>
      <w:color w:val="1C245E"/>
      <w:spacing w:val="36"/>
      <w:sz w:val="28"/>
      <w:szCs w:val="22"/>
      <w14:numSpacing w14:val="tabular"/>
    </w:rPr>
  </w:style>
  <w:style w:type="character" w:styleId="Heading6Char" w:customStyle="1">
    <w:name w:val="Heading 6 Char"/>
    <w:basedOn w:val="DefaultParagraphFont"/>
    <w:link w:val="Heading6"/>
    <w:uiPriority w:val="9"/>
    <w:rsid w:val="00B142CF"/>
    <w:rPr>
      <w:rFonts w:ascii="Consolas" w:hAnsi="Consolas" w:cs="Times New Roman (Headings CS)" w:eastAsiaTheme="majorEastAsia"/>
      <w:b/>
      <w:iCs/>
      <w:caps/>
      <w:color w:val="212126"/>
      <w:spacing w:val="30"/>
      <w:sz w:val="18"/>
      <w:szCs w:val="22"/>
      <w14:numSpacing w14:val="tabular"/>
    </w:rPr>
  </w:style>
  <w:style w:type="character" w:styleId="Heading7Char" w:customStyle="1">
    <w:name w:val="Heading 7 Char"/>
    <w:basedOn w:val="DefaultParagraphFont"/>
    <w:link w:val="Heading7"/>
    <w:uiPriority w:val="9"/>
    <w:rsid w:val="00B142CF"/>
    <w:rPr>
      <w:rFonts w:ascii="Consolas" w:hAnsi="Consolas" w:cs="Times New Roman (Headings CS)" w:eastAsiaTheme="majorEastAsia"/>
      <w:b/>
      <w:iCs/>
      <w:caps/>
      <w:color w:val="212126"/>
      <w:spacing w:val="30"/>
      <w:sz w:val="15"/>
      <w:szCs w:val="22"/>
      <w14:numSpacing w14:val="tabular"/>
    </w:rPr>
  </w:style>
  <w:style w:type="character" w:styleId="Heading8Char" w:customStyle="1">
    <w:name w:val="Heading 8 Char"/>
    <w:basedOn w:val="DefaultParagraphFont"/>
    <w:link w:val="Heading8"/>
    <w:uiPriority w:val="9"/>
    <w:rsid w:val="00B142CF"/>
    <w:rPr>
      <w:rFonts w:ascii="Consolas" w:hAnsi="Consolas" w:cs="Times New Roman (Headings CS)" w:eastAsiaTheme="majorEastAsia"/>
      <w:b/>
      <w:iCs/>
      <w:caps/>
      <w:color w:val="212126"/>
      <w:spacing w:val="30"/>
      <w:sz w:val="15"/>
      <w:szCs w:val="22"/>
      <w14:numSpacing w14:val="tabular"/>
    </w:rPr>
  </w:style>
  <w:style w:type="character" w:styleId="Heading9Char" w:customStyle="1">
    <w:name w:val="Heading 9 Char"/>
    <w:basedOn w:val="DefaultParagraphFont"/>
    <w:link w:val="Heading9"/>
    <w:uiPriority w:val="9"/>
    <w:rsid w:val="00B142CF"/>
    <w:rPr>
      <w:rFonts w:ascii="Consolas" w:hAnsi="Consolas" w:cs="Times New Roman (Headings CS)" w:eastAsiaTheme="majorEastAsia"/>
      <w:b/>
      <w:iCs/>
      <w:caps/>
      <w:color w:val="212126"/>
      <w:spacing w:val="30"/>
      <w:sz w:val="15"/>
      <w:szCs w:val="22"/>
      <w14:numSpacing w14:val="tabular"/>
    </w:rPr>
  </w:style>
  <w:style w:type="paragraph" w:styleId="CommentText">
    <w:name w:val="annotation text"/>
    <w:basedOn w:val="Normal"/>
    <w:link w:val="CommentTextChar"/>
    <w:uiPriority w:val="99"/>
    <w:unhideWhenUsed/>
    <w:rsid w:val="00B142CF"/>
    <w:pPr>
      <w:tabs>
        <w:tab w:val="clear" w:pos="317"/>
        <w:tab w:val="clear" w:pos="475"/>
        <w:tab w:val="clear" w:pos="634"/>
        <w:tab w:val="clear" w:pos="806"/>
        <w:tab w:val="clear" w:pos="965"/>
        <w:tab w:val="clear" w:pos="3154"/>
        <w:tab w:val="clear" w:pos="6394"/>
        <w:tab w:val="clear" w:pos="8640"/>
      </w:tabs>
      <w:spacing w:line="240" w:lineRule="auto"/>
    </w:pPr>
    <w:rPr>
      <w:rFonts w:asciiTheme="minorHAnsi" w:hAnsiTheme="minorHAnsi" w:cstheme="minorBidi"/>
      <w:color w:val="auto"/>
      <w:spacing w:val="0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142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2CF"/>
    <w:pPr>
      <w:tabs>
        <w:tab w:val="left" w:pos="317"/>
        <w:tab w:val="left" w:pos="475"/>
        <w:tab w:val="left" w:pos="634"/>
        <w:tab w:val="left" w:pos="806"/>
        <w:tab w:val="left" w:pos="965"/>
        <w:tab w:val="left" w:pos="3154"/>
        <w:tab w:val="left" w:pos="6394"/>
        <w:tab w:val="right" w:pos="8640"/>
      </w:tabs>
    </w:pPr>
    <w:rPr>
      <w:rFonts w:ascii="Calibri" w:hAnsi="Calibri" w:cs="Times New Roman (Body CS)"/>
      <w:b/>
      <w:bCs/>
      <w:color w:val="212126"/>
      <w:spacing w:val="8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142CF"/>
    <w:rPr>
      <w:rFonts w:ascii="Calibri" w:hAnsi="Calibri" w:cs="Times New Roman (Body CS)"/>
      <w:b/>
      <w:bCs/>
      <w:color w:val="212126"/>
      <w:spacing w:val="8"/>
      <w:sz w:val="20"/>
      <w:szCs w:val="20"/>
    </w:rPr>
  </w:style>
  <w:style w:type="character" w:styleId="SubtleEmphasis">
    <w:name w:val="Subtle Emphasis"/>
    <w:basedOn w:val="DefaultParagraphFont"/>
    <w:uiPriority w:val="19"/>
    <w:rsid w:val="00B142CF"/>
    <w:rPr>
      <w:rFonts w:ascii="Calibri" w:hAnsi="Calibri"/>
      <w:b w:val="0"/>
      <w:i/>
      <w:iCs/>
      <w:color w:val="212126"/>
      <w:sz w:val="24"/>
    </w:rPr>
  </w:style>
  <w:style w:type="character" w:styleId="Emphasis">
    <w:name w:val="Emphasis"/>
    <w:basedOn w:val="SubtleEmphasis"/>
    <w:uiPriority w:val="20"/>
    <w:rsid w:val="00B142CF"/>
    <w:rPr>
      <w:rFonts w:ascii="Calibri" w:hAnsi="Calibri"/>
      <w:b w:val="0"/>
      <w:i/>
      <w:iCs w:val="0"/>
      <w:color w:val="1C245E"/>
      <w:sz w:val="24"/>
    </w:rPr>
  </w:style>
  <w:style w:type="character" w:styleId="eop" w:customStyle="1">
    <w:name w:val="eop"/>
    <w:basedOn w:val="DefaultParagraphFont"/>
    <w:rsid w:val="00B142CF"/>
  </w:style>
  <w:style w:type="paragraph" w:styleId="Footer">
    <w:name w:val="footer"/>
    <w:basedOn w:val="Normal"/>
    <w:link w:val="FooterChar"/>
    <w:uiPriority w:val="99"/>
    <w:unhideWhenUsed/>
    <w:rsid w:val="00B142CF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B142CF"/>
    <w:rPr>
      <w:rFonts w:ascii="Calibri" w:hAnsi="Calibri" w:cs="Times New Roman (Body CS)"/>
      <w:color w:val="212126"/>
      <w:spacing w:val="8"/>
      <w:sz w:val="22"/>
    </w:rPr>
  </w:style>
  <w:style w:type="paragraph" w:styleId="Header">
    <w:name w:val="header"/>
    <w:basedOn w:val="Normal"/>
    <w:link w:val="HeaderChar"/>
    <w:uiPriority w:val="99"/>
    <w:unhideWhenUsed/>
    <w:rsid w:val="00B142CF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B142CF"/>
    <w:rPr>
      <w:rFonts w:ascii="Calibri" w:hAnsi="Calibri" w:cs="Times New Roman (Body CS)"/>
      <w:color w:val="212126"/>
      <w:spacing w:val="8"/>
      <w:sz w:val="22"/>
    </w:rPr>
  </w:style>
  <w:style w:type="character" w:styleId="Hyperlink">
    <w:name w:val="Hyperlink"/>
    <w:basedOn w:val="DefaultParagraphFont"/>
    <w:uiPriority w:val="99"/>
    <w:unhideWhenUsed/>
    <w:rsid w:val="00B142CF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rsid w:val="00B142CF"/>
    <w:rPr>
      <w:rFonts w:ascii="Calibri" w:hAnsi="Calibri"/>
      <w:b w:val="0"/>
      <w:i/>
      <w:iCs/>
      <w:color w:val="5062E5"/>
      <w:sz w:val="24"/>
    </w:rPr>
  </w:style>
  <w:style w:type="paragraph" w:styleId="P1Normal" w:customStyle="1">
    <w:name w:val="P1 Normal"/>
    <w:basedOn w:val="Normal"/>
    <w:rsid w:val="00B142CF"/>
    <w:pPr>
      <w:spacing w:after="480" w:line="480" w:lineRule="exact"/>
    </w:pPr>
    <w:rPr>
      <w:color w:val="1C245E"/>
      <w:spacing w:val="4"/>
      <w:sz w:val="32"/>
    </w:rPr>
  </w:style>
  <w:style w:type="paragraph" w:styleId="IntenseQuote">
    <w:name w:val="Intense Quote"/>
    <w:basedOn w:val="P1Normal"/>
    <w:next w:val="Normal"/>
    <w:link w:val="IntenseQuoteChar"/>
    <w:uiPriority w:val="30"/>
    <w:rsid w:val="00B142CF"/>
    <w:pPr>
      <w:pBdr>
        <w:top w:val="single" w:color="5062E5" w:sz="8" w:space="16"/>
      </w:pBdr>
      <w:spacing w:before="640" w:after="640"/>
    </w:pPr>
    <w:rPr>
      <w:iCs/>
      <w:color w:val="5062E5"/>
    </w:rPr>
  </w:style>
  <w:style w:type="paragraph" w:styleId="Revision">
    <w:name w:val="Revision"/>
    <w:hidden/>
    <w:uiPriority w:val="99"/>
    <w:semiHidden/>
    <w:rsid w:val="00012F7C"/>
    <w:rPr>
      <w:rFonts w:ascii="Calibri" w:hAnsi="Calibri" w:cs="Times New Roman (Body CS)"/>
      <w:color w:val="212126"/>
      <w:spacing w:val="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142CF"/>
    <w:rPr>
      <w:rFonts w:ascii="Calibri" w:hAnsi="Calibri" w:cs="Times New Roman (Body CS)"/>
      <w:iCs/>
      <w:color w:val="5062E5"/>
      <w:spacing w:val="4"/>
      <w:sz w:val="32"/>
    </w:rPr>
  </w:style>
  <w:style w:type="character" w:styleId="Mention">
    <w:name w:val="Mention"/>
    <w:basedOn w:val="DefaultParagraphFont"/>
    <w:uiPriority w:val="99"/>
    <w:unhideWhenUsed/>
    <w:rsid w:val="00B142CF"/>
    <w:rPr>
      <w:color w:val="2B579A"/>
      <w:shd w:val="clear" w:color="auto" w:fill="E6E6E6"/>
    </w:rPr>
  </w:style>
  <w:style w:type="paragraph" w:styleId="MinorLabels" w:customStyle="1">
    <w:name w:val="Minor Labels"/>
    <w:basedOn w:val="Heading4"/>
    <w:link w:val="MinorLabelsChar"/>
    <w:qFormat/>
    <w:rsid w:val="00B142CF"/>
    <w:rPr>
      <w:b w:val="0"/>
      <w:bCs/>
    </w:rPr>
  </w:style>
  <w:style w:type="character" w:styleId="MinorLabelsChar" w:customStyle="1">
    <w:name w:val="Minor Labels Char"/>
    <w:basedOn w:val="Heading4Char"/>
    <w:link w:val="MinorLabels"/>
    <w:rsid w:val="00B142CF"/>
    <w:rPr>
      <w:rFonts w:eastAsiaTheme="majorEastAsia" w:cstheme="majorBidi"/>
      <w:b w:val="0"/>
      <w:bCs/>
      <w:iCs/>
      <w:caps/>
      <w:color w:val="1C245E"/>
      <w:spacing w:val="36"/>
      <w:sz w:val="28"/>
      <w:szCs w:val="22"/>
      <w14:numSpacing w14:val="tabular"/>
    </w:rPr>
  </w:style>
  <w:style w:type="paragraph" w:styleId="NoSpacing">
    <w:name w:val="No Spacing"/>
    <w:aliases w:val="Normal Alt"/>
    <w:basedOn w:val="Normal"/>
    <w:uiPriority w:val="1"/>
    <w:rsid w:val="00B142CF"/>
    <w:pPr>
      <w:spacing w:after="0"/>
    </w:pPr>
  </w:style>
  <w:style w:type="character" w:styleId="normaltextrun" w:customStyle="1">
    <w:name w:val="normaltextrun"/>
    <w:basedOn w:val="DefaultParagraphFont"/>
    <w:rsid w:val="00B142CF"/>
  </w:style>
  <w:style w:type="paragraph" w:styleId="paragraph" w:customStyle="1">
    <w:name w:val="paragraph"/>
    <w:basedOn w:val="Normal"/>
    <w:rsid w:val="00B142CF"/>
    <w:pPr>
      <w:tabs>
        <w:tab w:val="clear" w:pos="317"/>
        <w:tab w:val="clear" w:pos="475"/>
        <w:tab w:val="clear" w:pos="634"/>
        <w:tab w:val="clear" w:pos="806"/>
        <w:tab w:val="clear" w:pos="965"/>
        <w:tab w:val="clear" w:pos="3154"/>
        <w:tab w:val="clear" w:pos="6394"/>
        <w:tab w:val="clear" w:pos="8640"/>
      </w:tabs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pacing w:val="0"/>
    </w:rPr>
  </w:style>
  <w:style w:type="paragraph" w:styleId="Quote">
    <w:name w:val="Quote"/>
    <w:basedOn w:val="Normal"/>
    <w:next w:val="Normal"/>
    <w:link w:val="QuoteChar"/>
    <w:uiPriority w:val="29"/>
    <w:rsid w:val="00B142CF"/>
    <w:pPr>
      <w:spacing w:before="320" w:after="320"/>
      <w:ind w:right="4003"/>
    </w:pPr>
    <w:rPr>
      <w:iCs/>
      <w:color w:val="5062E5"/>
    </w:rPr>
  </w:style>
  <w:style w:type="character" w:styleId="QuoteChar" w:customStyle="1">
    <w:name w:val="Quote Char"/>
    <w:basedOn w:val="DefaultParagraphFont"/>
    <w:link w:val="Quote"/>
    <w:uiPriority w:val="29"/>
    <w:rsid w:val="00B142CF"/>
    <w:rPr>
      <w:rFonts w:ascii="Calibri" w:hAnsi="Calibri" w:cs="Times New Roman (Body CS)"/>
      <w:iCs/>
      <w:color w:val="5062E5"/>
      <w:spacing w:val="8"/>
      <w:sz w:val="22"/>
    </w:rPr>
  </w:style>
  <w:style w:type="character" w:styleId="Strong">
    <w:name w:val="Strong"/>
    <w:basedOn w:val="IntenseEmphasis"/>
    <w:uiPriority w:val="22"/>
    <w:rsid w:val="00B142CF"/>
    <w:rPr>
      <w:rFonts w:ascii="Calibri" w:hAnsi="Calibri"/>
      <w:b/>
      <w:bCs/>
      <w:i/>
      <w:iCs/>
      <w:color w:val="5062E5"/>
      <w:sz w:val="24"/>
    </w:rPr>
  </w:style>
  <w:style w:type="paragraph" w:styleId="Subtitle">
    <w:name w:val="Subtitle"/>
    <w:basedOn w:val="Heading5"/>
    <w:next w:val="Normal"/>
    <w:link w:val="SubtitleChar"/>
    <w:uiPriority w:val="11"/>
    <w:rsid w:val="00B142CF"/>
  </w:style>
  <w:style w:type="character" w:styleId="SubtitleChar" w:customStyle="1">
    <w:name w:val="Subtitle Char"/>
    <w:basedOn w:val="DefaultParagraphFont"/>
    <w:link w:val="Subtitle"/>
    <w:uiPriority w:val="11"/>
    <w:rsid w:val="00B142CF"/>
    <w:rPr>
      <w:rFonts w:eastAsiaTheme="majorEastAsia" w:cstheme="majorBidi"/>
      <w:iCs/>
      <w:caps/>
      <w:color w:val="1C245E"/>
      <w:spacing w:val="36"/>
      <w:sz w:val="28"/>
      <w:szCs w:val="22"/>
      <w14:numSpacing w14:val="tabular"/>
    </w:rPr>
  </w:style>
  <w:style w:type="table" w:styleId="TableGrid">
    <w:name w:val="Table Grid"/>
    <w:basedOn w:val="TableNormal"/>
    <w:uiPriority w:val="39"/>
    <w:rsid w:val="00B142CF"/>
    <w:rPr>
      <w:sz w:val="22"/>
      <w:szCs w:val="22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Heading1"/>
    <w:next w:val="Normal"/>
    <w:link w:val="TitleChar"/>
    <w:uiPriority w:val="10"/>
    <w:rsid w:val="00B142CF"/>
    <w:pPr>
      <w:spacing w:before="640"/>
    </w:pPr>
    <w:rPr>
      <w:rFonts w:cstheme="majorBidi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142CF"/>
    <w:rPr>
      <w:rFonts w:eastAsiaTheme="majorEastAsia" w:cstheme="majorBidi"/>
      <w:b/>
      <w:bCs/>
      <w:color w:val="001E62"/>
      <w:spacing w:val="8"/>
      <w:sz w:val="56"/>
      <w:szCs w:val="56"/>
    </w:rPr>
  </w:style>
  <w:style w:type="paragraph" w:styleId="TOCHeading">
    <w:name w:val="TOC Heading"/>
    <w:basedOn w:val="Heading3"/>
    <w:next w:val="Normal"/>
    <w:uiPriority w:val="39"/>
    <w:semiHidden/>
    <w:unhideWhenUsed/>
    <w:qFormat/>
    <w:rsid w:val="00B142CF"/>
    <w:pPr>
      <w:spacing w:before="240" w:after="0"/>
      <w:outlineLvl w:val="9"/>
    </w:pPr>
    <w:rPr>
      <w:rFonts w:cstheme="majorBidi"/>
      <w:spacing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142C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B142CF"/>
  </w:style>
  <w:style w:type="paragraph" w:styleId="NormalWeb">
    <w:name w:val="Normal (Web)"/>
    <w:basedOn w:val="Normal"/>
    <w:uiPriority w:val="99"/>
    <w:unhideWhenUsed/>
    <w:rsid w:val="00CA3A55"/>
    <w:pPr>
      <w:tabs>
        <w:tab w:val="clear" w:pos="317"/>
        <w:tab w:val="clear" w:pos="475"/>
        <w:tab w:val="clear" w:pos="634"/>
        <w:tab w:val="clear" w:pos="806"/>
        <w:tab w:val="clear" w:pos="965"/>
        <w:tab w:val="clear" w:pos="3154"/>
        <w:tab w:val="clear" w:pos="6394"/>
        <w:tab w:val="clear" w:pos="8640"/>
      </w:tabs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microsoft.com/office/2020/10/relationships/intelligence" Target="intelligence2.xml" Id="rId23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D3A0CC9-1E7F-47A5-BFBD-F435D1694CE3}">
    <t:Anchor>
      <t:Comment id="161599689"/>
    </t:Anchor>
    <t:History>
      <t:Event id="{1E5A08D9-4ED1-4DEF-B983-0A81A6600199}" time="2025-10-03T16:29:11.277Z">
        <t:Attribution userId="S::jennifer.brown@elevatenp.org::e45c41ef-84a0-4eb9-ad5f-7edc75936171" userProvider="AD" userName="Jennifer Brown"/>
        <t:Anchor>
          <t:Comment id="161599689"/>
        </t:Anchor>
        <t:Create/>
      </t:Event>
      <t:Event id="{AC210E6B-AC4B-455F-95A7-D7902F20A092}" time="2025-10-03T16:29:11.277Z">
        <t:Attribution userId="S::jennifer.brown@elevatenp.org::e45c41ef-84a0-4eb9-ad5f-7edc75936171" userProvider="AD" userName="Jennifer Brown"/>
        <t:Anchor>
          <t:Comment id="161599689"/>
        </t:Anchor>
        <t:Assign userId="S::Vito.Greco@elevatenp.org::3b889cec-dda1-4173-90f2-35fa537f8bd5" userProvider="AD" userName="Vito Greco"/>
      </t:Event>
      <t:Event id="{04E0D1F4-5A83-4B25-96B1-6BE740B91A34}" time="2025-10-03T16:29:11.277Z">
        <t:Attribution userId="S::jennifer.brown@elevatenp.org::e45c41ef-84a0-4eb9-ad5f-7edc75936171" userProvider="AD" userName="Jennifer Brown"/>
        <t:Anchor>
          <t:Comment id="161599689"/>
        </t:Anchor>
        <t:SetTitle title="@Vito Greco This is where you may be able to provide some additional insight."/>
      </t:Event>
    </t:History>
  </t:Task>
  <t:Task id="{E43B8CD6-C094-4A8C-B1D2-B44D1CA59F55}">
    <t:Anchor>
      <t:Comment id="134882326"/>
    </t:Anchor>
    <t:History>
      <t:Event id="{AC85CB1C-E5D6-4C72-B10D-A34D1A502B48}" time="2026-01-30T21:11:32.304Z">
        <t:Attribution userId="S::jennifer.brown@elevatenp.org::e45c41ef-84a0-4eb9-ad5f-7edc75936171" userProvider="AD" userName="Jennifer Brown"/>
        <t:Anchor>
          <t:Comment id="134882326"/>
        </t:Anchor>
        <t:Create/>
      </t:Event>
      <t:Event id="{816B4158-220E-4B64-A128-1E823614AD73}" time="2026-01-30T21:11:32.304Z">
        <t:Attribution userId="S::jennifer.brown@elevatenp.org::e45c41ef-84a0-4eb9-ad5f-7edc75936171" userProvider="AD" userName="Jennifer Brown"/>
        <t:Anchor>
          <t:Comment id="134882326"/>
        </t:Anchor>
        <t:Assign userId="S::alexandria.cedergren@elevatenp.org::8c9f2b77-791d-4c78-88b2-b52651eafca2" userProvider="AD" userName="Alexandria Cedergren"/>
      </t:Event>
      <t:Event id="{9CC61345-4192-40CE-B009-E801D44CAA58}" time="2026-01-30T21:11:32.304Z">
        <t:Attribution userId="S::jennifer.brown@elevatenp.org::e45c41ef-84a0-4eb9-ad5f-7edc75936171" userProvider="AD" userName="Jennifer Brown"/>
        <t:Anchor>
          <t:Comment id="134882326"/>
        </t:Anchor>
        <t:SetTitle title="@Alexandria Cedergren Put referral process here"/>
      </t:Event>
      <t:Event id="{8844F02E-0DB8-43B0-B95C-0A058209A526}" time="2026-01-30T21:41:31.631Z">
        <t:Attribution userId="S::alexandria.cedergren@elevatenp.org::8c9f2b77-791d-4c78-88b2-b52651eafca2" userProvider="AD" userName="Alexandria Cedergren"/>
        <t:Progress percentComplete="100"/>
      </t:Event>
    </t:History>
  </t:Task>
  <t:Task id="{A9828378-96B8-403F-BD26-2DEC1B65170A}">
    <t:Anchor>
      <t:Comment id="670132880"/>
    </t:Anchor>
    <t:History>
      <t:Event id="{AF3FC950-88F2-469C-AAB0-3EC3BE3540DE}" time="2025-10-03T16:26:28.427Z">
        <t:Attribution userId="S::jennifer.brown@elevatenp.org::e45c41ef-84a0-4eb9-ad5f-7edc75936171" userProvider="AD" userName="Jennifer Brown"/>
        <t:Anchor>
          <t:Comment id="670132880"/>
        </t:Anchor>
        <t:Create/>
      </t:Event>
      <t:Event id="{819681DB-C523-463E-95ED-B685237AD34B}" time="2025-10-03T16:26:28.427Z">
        <t:Attribution userId="S::jennifer.brown@elevatenp.org::e45c41ef-84a0-4eb9-ad5f-7edc75936171" userProvider="AD" userName="Jennifer Brown"/>
        <t:Anchor>
          <t:Comment id="670132880"/>
        </t:Anchor>
        <t:Assign userId="S::Olivia.Salazar-Mendez@elevatenp.org::fac17383-5471-48d5-9ece-4595fd2eadba" userProvider="AD" userName="Olivia Salazar-Mendez"/>
      </t:Event>
      <t:Event id="{6561391F-B789-47B0-B03A-3C2E3A11D58F}" time="2025-10-03T16:26:28.427Z">
        <t:Attribution userId="S::jennifer.brown@elevatenp.org::e45c41ef-84a0-4eb9-ad5f-7edc75936171" userProvider="AD" userName="Jennifer Brown"/>
        <t:Anchor>
          <t:Comment id="670132880"/>
        </t:Anchor>
        <t:SetTitle title="@Olivia Salazar-Mendez Can you present on this topic and share some back ground information below."/>
      </t:Event>
    </t:History>
  </t:Task>
  <t:Task id="{EEC5A54C-BF18-47B0-844C-BF6670E56081}">
    <t:Anchor>
      <t:Comment id="956345499"/>
    </t:Anchor>
    <t:History>
      <t:Event id="{6AEB1686-9AED-4642-9152-8FA3BF37535F}" time="2025-10-08T20:48:43.727Z">
        <t:Attribution userId="S::jennifer.brown@elevatenp.org::e45c41ef-84a0-4eb9-ad5f-7edc75936171" userProvider="AD" userName="Jennifer Brown"/>
        <t:Anchor>
          <t:Comment id="956345499"/>
        </t:Anchor>
        <t:Create/>
      </t:Event>
      <t:Event id="{7306B8FC-70B3-4A3F-AED1-24E41A2F242B}" time="2025-10-08T20:48:43.727Z">
        <t:Attribution userId="S::jennifer.brown@elevatenp.org::e45c41ef-84a0-4eb9-ad5f-7edc75936171" userProvider="AD" userName="Jennifer Brown"/>
        <t:Anchor>
          <t:Comment id="956345499"/>
        </t:Anchor>
        <t:Assign userId="S::Olivia.Salazar-Mendez@elevatenp.org::fac17383-5471-48d5-9ece-4595fd2eadba" userProvider="AD" userName="Olivia Salazar-Mendez"/>
      </t:Event>
      <t:Event id="{22DA85F8-934B-4AE5-BF1D-82E1B94EED59}" time="2025-10-08T20:48:43.727Z">
        <t:Attribution userId="S::jennifer.brown@elevatenp.org::e45c41ef-84a0-4eb9-ad5f-7edc75936171" userProvider="AD" userName="Jennifer Brown"/>
        <t:Anchor>
          <t:Comment id="956345499"/>
        </t:Anchor>
        <t:SetTitle title="@Olivia Salazar-Mendez list any brainstorm questions you want to put on the floor to engage feedback from the commitee."/>
      </t:Event>
    </t:History>
  </t:Task>
  <t:Task id="{E16DF579-21AA-4970-9952-EABFA41525B1}">
    <t:Anchor>
      <t:Comment id="1614487417"/>
    </t:Anchor>
    <t:History>
      <t:Event id="{EFFB9E38-3D51-4848-902C-21EE7629EA1D}" time="2025-10-08T20:47:41.039Z">
        <t:Attribution userId="S::jennifer.brown@elevatenp.org::e45c41ef-84a0-4eb9-ad5f-7edc75936171" userProvider="AD" userName="Jennifer Brown"/>
        <t:Anchor>
          <t:Comment id="1614487417"/>
        </t:Anchor>
        <t:Create/>
      </t:Event>
      <t:Event id="{B353F1AB-DC75-452B-A9FF-BD58F7D509E9}" time="2025-10-08T20:47:41.039Z">
        <t:Attribution userId="S::jennifer.brown@elevatenp.org::e45c41ef-84a0-4eb9-ad5f-7edc75936171" userProvider="AD" userName="Jennifer Brown"/>
        <t:Anchor>
          <t:Comment id="1614487417"/>
        </t:Anchor>
        <t:Assign userId="S::Olivia.Salazar-Mendez@elevatenp.org::fac17383-5471-48d5-9ece-4595fd2eadba" userProvider="AD" userName="Olivia Salazar-Mendez"/>
      </t:Event>
      <t:Event id="{2209FA7B-D1B7-4279-A3E7-801AE0EE085F}" time="2025-10-08T20:47:41.039Z">
        <t:Attribution userId="S::jennifer.brown@elevatenp.org::e45c41ef-84a0-4eb9-ad5f-7edc75936171" userProvider="AD" userName="Jennifer Brown"/>
        <t:Anchor>
          <t:Comment id="1614487417"/>
        </t:Anchor>
        <t:SetTitle title="@Olivia Salazar-Mendez Can you put additional context here in the backgound area that you want the commiteee to have as a &quot;pre-read&quot; to the meeting?"/>
      </t:Event>
    </t:History>
  </t:Task>
  <t:Task id="{C6282CFD-9460-49AF-94E6-AEE91AE64708}">
    <t:Anchor>
      <t:Comment id="1428993417"/>
    </t:Anchor>
    <t:History>
      <t:Event id="{6C71EA22-2485-4B19-85C6-3F261F004E5D}" time="2026-01-23T16:31:50.979Z">
        <t:Attribution userId="S::jennifer.brown@elevatenp.org::e45c41ef-84a0-4eb9-ad5f-7edc75936171" userProvider="AD" userName="Jennifer Brown"/>
        <t:Anchor>
          <t:Comment id="1428993417"/>
        </t:Anchor>
        <t:Create/>
      </t:Event>
      <t:Event id="{29F9B83C-D89E-4FCB-9AE1-2B750964A0E0}" time="2026-01-23T16:31:50.979Z">
        <t:Attribution userId="S::jennifer.brown@elevatenp.org::e45c41ef-84a0-4eb9-ad5f-7edc75936171" userProvider="AD" userName="Jennifer Brown"/>
        <t:Anchor>
          <t:Comment id="1428993417"/>
        </t:Anchor>
        <t:Assign userId="S::alexandria.cedergren@elevatenp.org::8c9f2b77-791d-4c78-88b2-b52651eafca2" userProvider="AD" userName="Alexandria Cedergren"/>
      </t:Event>
      <t:Event id="{1862532F-AB3C-43E7-8216-FC4691A4D251}" time="2026-01-23T16:31:50.979Z">
        <t:Attribution userId="S::jennifer.brown@elevatenp.org::e45c41ef-84a0-4eb9-ad5f-7edc75936171" userProvider="AD" userName="Jennifer Brown"/>
        <t:Anchor>
          <t:Comment id="1428993417"/>
        </t:Anchor>
        <t:SetTitle title="@Alexandria Cedergren, @Nora Bonifas &amp; @Amy Jewel Can you review the background information we have included here and make any corrections and/or add addtional context to help the AC understand the full concept of what the process was meant to do."/>
      </t:Event>
      <t:Event id="{15D5F7A0-5701-4F65-B5E0-5DD100E904B8}" time="2026-01-30T21:03:11.958Z">
        <t:Attribution userId="S::jennifer.brown@elevatenp.org::e45c41ef-84a0-4eb9-ad5f-7edc75936171" userProvider="AD" userName="Jennifer Brown"/>
        <t:Progress percentComplete="100"/>
      </t:Event>
    </t:History>
  </t:Task>
  <t:Task id="{F4B60E04-2811-452A-A090-0074532CCD07}">
    <t:Anchor>
      <t:Comment id="1034170297"/>
    </t:Anchor>
    <t:History>
      <t:Event id="{974362EE-238B-4647-8534-AD0C1633613D}" time="2026-01-30T21:00:39.896Z">
        <t:Attribution userId="S::jennifer.brown@elevatenp.org::e45c41ef-84a0-4eb9-ad5f-7edc75936171" userProvider="AD" userName="Jennifer Brown"/>
        <t:Anchor>
          <t:Comment id="790747387"/>
        </t:Anchor>
        <t:Create/>
      </t:Event>
      <t:Event id="{D7896E35-F169-45AB-9886-57A1EE29E585}" time="2026-01-30T21:00:39.896Z">
        <t:Attribution userId="S::jennifer.brown@elevatenp.org::e45c41ef-84a0-4eb9-ad5f-7edc75936171" userProvider="AD" userName="Jennifer Brown"/>
        <t:Anchor>
          <t:Comment id="790747387"/>
        </t:Anchor>
        <t:Assign userId="S::alexandria.cedergren@elevatenp.org::8c9f2b77-791d-4c78-88b2-b52651eafca2" userProvider="AD" userName="Alexandria Cedergren"/>
      </t:Event>
      <t:Event id="{8E3527DB-0161-42C0-9FE8-F1330F583C6A}" time="2026-01-30T21:00:39.896Z">
        <t:Attribution userId="S::jennifer.brown@elevatenp.org::e45c41ef-84a0-4eb9-ad5f-7edc75936171" userProvider="AD" userName="Jennifer Brown"/>
        <t:Anchor>
          <t:Comment id="790747387"/>
        </t:Anchor>
        <t:SetTitle title="@Alexandria Cedergren I have removed the link, can you add what the current process is here in this area?"/>
      </t:Event>
    </t:History>
  </t:Task>
  <t:Task id="{DDD609EE-79AA-4CED-B670-9268BD3180ED}">
    <t:Anchor>
      <t:Comment id="53306772"/>
    </t:Anchor>
    <t:History>
      <t:Event id="{86710B2F-98C3-450C-8DB2-96BE599B6B28}" time="2026-06-10T15:53:56.976Z">
        <t:Attribution userId="S::jennifer.brown@elevatenp.org::e45c41ef-84a0-4eb9-ad5f-7edc75936171" userProvider="AD" userName="Jennifer Brown"/>
        <t:Anchor>
          <t:Comment id="1555014345"/>
        </t:Anchor>
        <t:Create/>
      </t:Event>
      <t:Event id="{AC40A56E-F3BF-48F5-9749-1DD63EA6C782}" time="2026-06-10T15:53:56.976Z">
        <t:Attribution userId="S::jennifer.brown@elevatenp.org::e45c41ef-84a0-4eb9-ad5f-7edc75936171" userProvider="AD" userName="Jennifer Brown"/>
        <t:Anchor>
          <t:Comment id="1555014345"/>
        </t:Anchor>
        <t:Assign userId="S::Olivia.Salazar-Mendez@elevatenp.org::fac17383-5471-48d5-9ece-4595fd2eadba" userProvider="AD" userName="Olivia Salazar-Mendez"/>
      </t:Event>
      <t:Event id="{0FA76867-38F1-4540-9F58-143BBC4E8640}" time="2026-06-10T15:53:56.976Z">
        <t:Attribution userId="S::jennifer.brown@elevatenp.org::e45c41ef-84a0-4eb9-ad5f-7edc75936171" userProvider="AD" userName="Jennifer Brown"/>
        <t:Anchor>
          <t:Comment id="1555014345"/>
        </t:Anchor>
        <t:SetTitle title="@Olivia Salazar-Mendez is 15 mins enough or do you need more time?"/>
      </t:Event>
    </t:History>
  </t:Task>
  <t:Task id="{23BFC814-B1E8-4BA2-9900-E660E99E943F}">
    <t:Anchor>
      <t:Comment id="2029255915"/>
    </t:Anchor>
    <t:History>
      <t:Event id="{1E27291D-8C12-43FC-8CAC-967A6E7C3D63}" time="2026-06-10T16:00:55.163Z">
        <t:Attribution userId="S::jennifer.brown@elevatenp.org::e45c41ef-84a0-4eb9-ad5f-7edc75936171" userProvider="AD" userName="Jennifer Brown"/>
        <t:Anchor>
          <t:Comment id="2029255915"/>
        </t:Anchor>
        <t:Create/>
      </t:Event>
      <t:Event id="{920EDB44-D2A4-4423-8A79-0CC63183431C}" time="2026-06-10T16:00:55.163Z">
        <t:Attribution userId="S::jennifer.brown@elevatenp.org::e45c41ef-84a0-4eb9-ad5f-7edc75936171" userProvider="AD" userName="Jennifer Brown"/>
        <t:Anchor>
          <t:Comment id="2029255915"/>
        </t:Anchor>
        <t:Assign userId="S::Olivia.Salazar-Mendez@elevatenp.org::fac17383-5471-48d5-9ece-4595fd2eadba" userProvider="AD" userName="Olivia Salazar-Mendez"/>
      </t:Event>
      <t:Event id="{ACD0E6B4-A047-4470-84C9-BB897CF53119}" time="2026-06-10T16:00:55.163Z">
        <t:Attribution userId="S::jennifer.brown@elevatenp.org::e45c41ef-84a0-4eb9-ad5f-7edc75936171" userProvider="AD" userName="Jennifer Brown"/>
        <t:Anchor>
          <t:Comment id="2029255915"/>
        </t:Anchor>
        <t:SetTitle title="@Olivia Salazar-Mendez can you put content on AV Manual updates here please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6E127288E664784213818CB5C5DCA" ma:contentTypeVersion="21" ma:contentTypeDescription="Create a new document." ma:contentTypeScope="" ma:versionID="31f2bc88393e288ff478dbf69000ba39">
  <xsd:schema xmlns:xsd="http://www.w3.org/2001/XMLSchema" xmlns:xs="http://www.w3.org/2001/XMLSchema" xmlns:p="http://schemas.microsoft.com/office/2006/metadata/properties" xmlns:ns1="http://schemas.microsoft.com/sharepoint/v3" xmlns:ns2="b6b43722-16b9-40ab-9842-b5379c0457c4" xmlns:ns3="3b95cb2c-15d4-40b4-a5ea-5b363946ee4f" targetNamespace="http://schemas.microsoft.com/office/2006/metadata/properties" ma:root="true" ma:fieldsID="b7af1e9633cb44f56173cae2fa054b67" ns1:_="" ns2:_="" ns3:_="">
    <xsd:import namespace="http://schemas.microsoft.com/sharepoint/v3"/>
    <xsd:import namespace="b6b43722-16b9-40ab-9842-b5379c0457c4"/>
    <xsd:import namespace="3b95cb2c-15d4-40b4-a5ea-5b363946e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reatePDFwithFlo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43722-16b9-40ab-9842-b5379c045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929fd34-26c8-4d9f-a66d-c4a6e19354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tePDFwithFlow" ma:index="28" nillable="true" ma:displayName="Create PDF" ma:description="Converts this Office file to a PDF in the same folder via Power Automate. Overwrites any existing PDF with the same name." ma:format="Dropdown" ma:internalName="CreatePDFwithFlo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5cb2c-15d4-40b4-a5ea-5b363946ee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fe15d5-506a-46b3-8627-fe2bafb960da}" ma:internalName="TaxCatchAll" ma:showField="CatchAllData" ma:web="3b95cb2c-15d4-40b4-a5ea-5b363946e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b95cb2c-15d4-40b4-a5ea-5b363946ee4f" xsi:nil="true"/>
    <_ip_UnifiedCompliancePolicyProperties xmlns="http://schemas.microsoft.com/sharepoint/v3" xsi:nil="true"/>
    <lcf76f155ced4ddcb4097134ff3c332f xmlns="b6b43722-16b9-40ab-9842-b5379c0457c4">
      <Terms xmlns="http://schemas.microsoft.com/office/infopath/2007/PartnerControls"/>
    </lcf76f155ced4ddcb4097134ff3c332f>
    <SharedWithUsers xmlns="3b95cb2c-15d4-40b4-a5ea-5b363946ee4f">
      <UserInfo>
        <DisplayName>Tonya Johnson</DisplayName>
        <AccountId>586</AccountId>
        <AccountType/>
      </UserInfo>
    </SharedWithUsers>
    <CreatePDFwithFlow xmlns="b6b43722-16b9-40ab-9842-b5379c0457c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0C779-458C-44BA-A490-F86D1592AA67}"/>
</file>

<file path=customXml/itemProps2.xml><?xml version="1.0" encoding="utf-8"?>
<ds:datastoreItem xmlns:ds="http://schemas.openxmlformats.org/officeDocument/2006/customXml" ds:itemID="{68DD6A3E-B972-4A69-970B-1D4C3B502A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b95cb2c-15d4-40b4-a5ea-5b363946ee4f"/>
    <ds:schemaRef ds:uri="b6b43722-16b9-40ab-9842-b5379c0457c4"/>
  </ds:schemaRefs>
</ds:datastoreItem>
</file>

<file path=customXml/itemProps3.xml><?xml version="1.0" encoding="utf-8"?>
<ds:datastoreItem xmlns:ds="http://schemas.openxmlformats.org/officeDocument/2006/customXml" ds:itemID="{99034152-8929-47D8-A156-16F0917DDD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76CAA9-A648-41FC-9CA6-465C29C798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Thornton</dc:creator>
  <keywords/>
  <dc:description/>
  <lastModifiedBy>Jennifer Brown</lastModifiedBy>
  <revision>446</revision>
  <lastPrinted>2019-02-08T20:49:00.0000000Z</lastPrinted>
  <dcterms:created xsi:type="dcterms:W3CDTF">2025-08-01T00:03:00.0000000Z</dcterms:created>
  <dcterms:modified xsi:type="dcterms:W3CDTF">2026-08-26T19:32:53.9832691Z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22b8718d99c4c2a9bafa52f62e4e47aeea497e1204ef77ba532dd80b9dd5257d</vt:lpwstr>
  </property>
  <property fmtid="{D5CDD505-2E9C-101B-9397-08002B2CF9AE}" pid="3" name="ContentTypeId">
    <vt:lpwstr>0x0101002806E127288E664784213818CB5C5DCA</vt:lpwstr>
  </property>
  <property fmtid="{D5CDD505-2E9C-101B-9397-08002B2CF9AE}" pid="4" name="MediaServiceImageTags">
    <vt:lpwstr/>
  </property>
</Properties>
</file>